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EAD73" w14:textId="0F6BB3D0" w:rsidR="00D022E1" w:rsidRPr="00BC23E8" w:rsidRDefault="00D022E1" w:rsidP="00D022E1">
      <w:pPr>
        <w:jc w:val="center"/>
        <w:rPr>
          <w:rFonts w:ascii="Times New Roman" w:eastAsia="標楷體" w:hAnsi="Times New Roman" w:cs="Times New Roman"/>
          <w:b/>
          <w:bCs/>
          <w:sz w:val="28"/>
        </w:rPr>
      </w:pPr>
      <w:r w:rsidRPr="00BC23E8">
        <w:rPr>
          <w:rFonts w:ascii="Times New Roman" w:eastAsia="標楷體" w:hAnsi="Times New Roman" w:cs="Times New Roman"/>
          <w:b/>
          <w:bCs/>
          <w:sz w:val="28"/>
        </w:rPr>
        <w:t>202</w:t>
      </w:r>
      <w:r w:rsidR="0090465E" w:rsidRPr="00BC23E8">
        <w:rPr>
          <w:rFonts w:ascii="Times New Roman" w:eastAsia="標楷體" w:hAnsi="Times New Roman" w:cs="Times New Roman"/>
          <w:b/>
          <w:bCs/>
          <w:sz w:val="28"/>
        </w:rPr>
        <w:t>3</w:t>
      </w:r>
      <w:r w:rsidRPr="00BC23E8">
        <w:rPr>
          <w:rFonts w:ascii="Times New Roman" w:eastAsia="標楷體" w:hAnsi="Times New Roman" w:cs="Times New Roman"/>
          <w:b/>
          <w:bCs/>
          <w:sz w:val="28"/>
        </w:rPr>
        <w:t>年中華民國住宅學會</w:t>
      </w:r>
      <w:r w:rsidR="0090465E" w:rsidRPr="00BC23E8">
        <w:rPr>
          <w:rFonts w:ascii="Times New Roman" w:eastAsia="標楷體" w:hAnsi="Times New Roman" w:cs="Times New Roman" w:hint="eastAsia"/>
          <w:b/>
          <w:bCs/>
          <w:sz w:val="28"/>
        </w:rPr>
        <w:t>年會暨學術研討會</w:t>
      </w:r>
    </w:p>
    <w:p w14:paraId="6005D2BF" w14:textId="77777777" w:rsidR="00CB53EB" w:rsidRDefault="00CB53EB" w:rsidP="00BC23E8">
      <w:pPr>
        <w:rPr>
          <w:rFonts w:ascii="Times New Roman" w:eastAsia="標楷體" w:hAnsi="Times New Roman" w:cs="Times New Roman"/>
          <w:sz w:val="22"/>
        </w:rPr>
      </w:pPr>
    </w:p>
    <w:p w14:paraId="6B772E80" w14:textId="2EC53EC5" w:rsidR="00BC23E8" w:rsidRPr="00BC23E8" w:rsidRDefault="00BC23E8" w:rsidP="00CB53EB">
      <w:pPr>
        <w:spacing w:afterLines="50" w:after="180"/>
        <w:rPr>
          <w:rFonts w:ascii="Times New Roman" w:eastAsia="標楷體" w:hAnsi="Times New Roman" w:cs="Times New Roman"/>
          <w:sz w:val="22"/>
        </w:rPr>
      </w:pPr>
      <w:r w:rsidRPr="00BC23E8">
        <w:rPr>
          <w:rFonts w:ascii="Times New Roman" w:eastAsia="標楷體" w:hAnsi="Times New Roman" w:cs="Times New Roman" w:hint="eastAsia"/>
          <w:sz w:val="22"/>
        </w:rPr>
        <w:t>交通：</w:t>
      </w:r>
      <w:r>
        <w:rPr>
          <w:rFonts w:ascii="Times New Roman" w:eastAsia="標楷體" w:hAnsi="Times New Roman" w:cs="Times New Roman" w:hint="eastAsia"/>
          <w:sz w:val="22"/>
        </w:rPr>
        <w:t>1</w:t>
      </w:r>
      <w:r>
        <w:rPr>
          <w:rFonts w:ascii="Times New Roman" w:eastAsia="標楷體" w:hAnsi="Times New Roman" w:cs="Times New Roman"/>
          <w:sz w:val="22"/>
        </w:rPr>
        <w:t xml:space="preserve">2/09 , </w:t>
      </w:r>
      <w:r w:rsidRPr="00BC23E8">
        <w:rPr>
          <w:rFonts w:ascii="Times New Roman" w:eastAsia="標楷體" w:hAnsi="Times New Roman" w:cs="Times New Roman" w:hint="eastAsia"/>
          <w:sz w:val="22"/>
        </w:rPr>
        <w:t>09</w:t>
      </w:r>
      <w:r>
        <w:rPr>
          <w:rFonts w:ascii="Times New Roman" w:eastAsia="標楷體" w:hAnsi="Times New Roman" w:cs="Times New Roman" w:hint="eastAsia"/>
          <w:sz w:val="22"/>
        </w:rPr>
        <w:t>:</w:t>
      </w:r>
      <w:r w:rsidRPr="00BC23E8">
        <w:rPr>
          <w:rFonts w:ascii="Times New Roman" w:eastAsia="標楷體" w:hAnsi="Times New Roman" w:cs="Times New Roman" w:hint="eastAsia"/>
          <w:sz w:val="22"/>
        </w:rPr>
        <w:t>1</w:t>
      </w:r>
      <w:r>
        <w:rPr>
          <w:rFonts w:ascii="Times New Roman" w:eastAsia="標楷體" w:hAnsi="Times New Roman" w:cs="Times New Roman" w:hint="eastAsia"/>
          <w:sz w:val="22"/>
        </w:rPr>
        <w:t>0</w:t>
      </w:r>
      <w:r>
        <w:rPr>
          <w:rFonts w:ascii="Times New Roman" w:eastAsia="標楷體" w:hAnsi="Times New Roman" w:cs="Times New Roman" w:hint="eastAsia"/>
          <w:sz w:val="22"/>
        </w:rPr>
        <w:t>高雄左營</w:t>
      </w:r>
      <w:r w:rsidR="00B02B4A">
        <w:rPr>
          <w:rFonts w:ascii="Times New Roman" w:eastAsia="標楷體" w:hAnsi="Times New Roman" w:cs="Times New Roman" w:hint="eastAsia"/>
          <w:sz w:val="22"/>
        </w:rPr>
        <w:t>高鐵</w:t>
      </w:r>
      <w:r>
        <w:rPr>
          <w:rFonts w:ascii="Times New Roman" w:eastAsia="標楷體" w:hAnsi="Times New Roman" w:cs="Times New Roman" w:hint="eastAsia"/>
          <w:sz w:val="22"/>
        </w:rPr>
        <w:t>站搭乘遊覽車</w:t>
      </w:r>
      <w:r w:rsidRPr="00BC23E8">
        <w:rPr>
          <w:rFonts w:ascii="Times New Roman" w:eastAsia="標楷體" w:hAnsi="Times New Roman" w:cs="Times New Roman" w:hint="eastAsia"/>
          <w:sz w:val="22"/>
        </w:rPr>
        <w:t>前往學校。</w:t>
      </w:r>
      <w:r w:rsidRPr="00BC23E8">
        <w:rPr>
          <w:rFonts w:ascii="Times New Roman" w:eastAsia="標楷體" w:hAnsi="Times New Roman" w:cs="Times New Roman" w:hint="eastAsia"/>
          <w:sz w:val="22"/>
        </w:rPr>
        <w:t xml:space="preserve"> </w:t>
      </w:r>
    </w:p>
    <w:p w14:paraId="2045B1D3" w14:textId="71E366A2" w:rsidR="00D022E1" w:rsidRPr="00C57525" w:rsidRDefault="00D022E1" w:rsidP="00CC519E">
      <w:pPr>
        <w:spacing w:afterLines="50" w:after="18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一、</w:t>
      </w:r>
      <w:r w:rsidRPr="00C57525">
        <w:rPr>
          <w:rFonts w:ascii="Times New Roman" w:eastAsia="標楷體" w:hAnsi="Times New Roman" w:cs="Times New Roman"/>
          <w:b/>
        </w:rPr>
        <w:t>議程表</w:t>
      </w:r>
      <w:r>
        <w:rPr>
          <w:rFonts w:ascii="Times New Roman" w:eastAsia="標楷體" w:hAnsi="Times New Roman" w:cs="Times New Roman" w:hint="eastAsia"/>
          <w:b/>
        </w:rPr>
        <w:t>(</w:t>
      </w:r>
      <w:r>
        <w:rPr>
          <w:rFonts w:ascii="Times New Roman" w:eastAsia="標楷體" w:hAnsi="Times New Roman" w:cs="Times New Roman"/>
          <w:b/>
        </w:rPr>
        <w:t>11</w:t>
      </w:r>
      <w:r w:rsidR="0090465E">
        <w:rPr>
          <w:rFonts w:ascii="Times New Roman" w:eastAsia="標楷體" w:hAnsi="Times New Roman" w:cs="Times New Roman"/>
          <w:b/>
        </w:rPr>
        <w:t>2</w:t>
      </w:r>
      <w:r>
        <w:rPr>
          <w:rFonts w:ascii="Times New Roman" w:eastAsia="標楷體" w:hAnsi="Times New Roman" w:cs="Times New Roman"/>
          <w:b/>
        </w:rPr>
        <w:t>/</w:t>
      </w:r>
      <w:r w:rsidR="0090465E">
        <w:rPr>
          <w:rFonts w:ascii="Times New Roman" w:eastAsia="標楷體" w:hAnsi="Times New Roman" w:cs="Times New Roman"/>
          <w:b/>
        </w:rPr>
        <w:t>12</w:t>
      </w:r>
      <w:r>
        <w:rPr>
          <w:rFonts w:ascii="Times New Roman" w:eastAsia="標楷體" w:hAnsi="Times New Roman" w:cs="Times New Roman"/>
          <w:b/>
        </w:rPr>
        <w:t>/</w:t>
      </w:r>
      <w:r w:rsidR="0090465E">
        <w:rPr>
          <w:rFonts w:ascii="Times New Roman" w:eastAsia="標楷體" w:hAnsi="Times New Roman" w:cs="Times New Roman"/>
          <w:b/>
        </w:rPr>
        <w:t>09</w:t>
      </w:r>
      <w:r>
        <w:rPr>
          <w:rFonts w:ascii="Times New Roman" w:eastAsia="標楷體" w:hAnsi="Times New Roman" w:cs="Times New Roman" w:hint="eastAsia"/>
          <w:b/>
        </w:rPr>
        <w:t>)</w:t>
      </w:r>
      <w:r w:rsidR="00B306DC">
        <w:rPr>
          <w:rFonts w:ascii="Times New Roman" w:eastAsia="標楷體" w:hAnsi="Times New Roman" w:cs="Times New Roman" w:hint="eastAsia"/>
          <w:b/>
        </w:rPr>
        <w:t xml:space="preserve"> </w:t>
      </w:r>
    </w:p>
    <w:tbl>
      <w:tblPr>
        <w:tblStyle w:val="a3"/>
        <w:tblW w:w="5318" w:type="pct"/>
        <w:jc w:val="center"/>
        <w:tblLook w:val="04A0" w:firstRow="1" w:lastRow="0" w:firstColumn="1" w:lastColumn="0" w:noHBand="0" w:noVBand="1"/>
      </w:tblPr>
      <w:tblGrid>
        <w:gridCol w:w="957"/>
        <w:gridCol w:w="998"/>
        <w:gridCol w:w="1398"/>
        <w:gridCol w:w="1400"/>
        <w:gridCol w:w="1398"/>
        <w:gridCol w:w="1400"/>
        <w:gridCol w:w="1845"/>
      </w:tblGrid>
      <w:tr w:rsidR="00CC519E" w:rsidRPr="008661AE" w14:paraId="232705FF" w14:textId="77777777" w:rsidTr="008661AE">
        <w:trPr>
          <w:jc w:val="center"/>
        </w:trPr>
        <w:tc>
          <w:tcPr>
            <w:tcW w:w="509" w:type="pct"/>
            <w:shd w:val="clear" w:color="auto" w:fill="auto"/>
            <w:vAlign w:val="center"/>
          </w:tcPr>
          <w:p w14:paraId="2CC3A413" w14:textId="77777777" w:rsidR="00D022E1" w:rsidRPr="008661AE" w:rsidRDefault="00D022E1" w:rsidP="00CF75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661AE">
              <w:rPr>
                <w:rFonts w:ascii="Times New Roman" w:eastAsia="標楷體" w:hAnsi="Times New Roman" w:cs="Times New Roman"/>
                <w:szCs w:val="24"/>
              </w:rPr>
              <w:t>日期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687A3E1F" w14:textId="77777777" w:rsidR="00D022E1" w:rsidRPr="008661AE" w:rsidRDefault="00D022E1" w:rsidP="00CF75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661AE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2978" w:type="pct"/>
            <w:gridSpan w:val="4"/>
            <w:shd w:val="clear" w:color="auto" w:fill="auto"/>
            <w:vAlign w:val="center"/>
          </w:tcPr>
          <w:p w14:paraId="34AE2792" w14:textId="77777777" w:rsidR="00D022E1" w:rsidRPr="008661AE" w:rsidRDefault="00D022E1" w:rsidP="00CF75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661AE">
              <w:rPr>
                <w:rFonts w:ascii="Times New Roman" w:eastAsia="標楷體" w:hAnsi="Times New Roman" w:cs="Times New Roman"/>
                <w:szCs w:val="24"/>
              </w:rPr>
              <w:t>活動內容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1830CCA1" w14:textId="77777777" w:rsidR="00D022E1" w:rsidRPr="008661AE" w:rsidRDefault="00D022E1" w:rsidP="00CF75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661AE">
              <w:rPr>
                <w:rFonts w:ascii="Times New Roman" w:eastAsia="標楷體" w:hAnsi="Times New Roman" w:cs="Times New Roman"/>
                <w:szCs w:val="24"/>
              </w:rPr>
              <w:t>地點</w:t>
            </w:r>
          </w:p>
        </w:tc>
      </w:tr>
      <w:tr w:rsidR="00CC519E" w:rsidRPr="008661AE" w14:paraId="564BF57A" w14:textId="77777777" w:rsidTr="008661AE">
        <w:trPr>
          <w:jc w:val="center"/>
        </w:trPr>
        <w:tc>
          <w:tcPr>
            <w:tcW w:w="509" w:type="pct"/>
            <w:vMerge w:val="restart"/>
            <w:shd w:val="clear" w:color="auto" w:fill="auto"/>
            <w:vAlign w:val="center"/>
          </w:tcPr>
          <w:p w14:paraId="2B1DC262" w14:textId="699E3ABE" w:rsidR="00D022E1" w:rsidRPr="008661AE" w:rsidRDefault="00D022E1" w:rsidP="00CF75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661AE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="00187F18" w:rsidRPr="008661A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  <w:p w14:paraId="2FB6ECAA" w14:textId="77777777" w:rsidR="00D022E1" w:rsidRPr="008661AE" w:rsidRDefault="00D022E1" w:rsidP="00CF75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661AE">
              <w:rPr>
                <w:rFonts w:ascii="Times New Roman" w:eastAsia="標楷體" w:hAnsi="Times New Roman" w:cs="Times New Roman"/>
                <w:szCs w:val="24"/>
              </w:rPr>
              <w:t>年</w:t>
            </w:r>
          </w:p>
          <w:p w14:paraId="17A1FF0A" w14:textId="096D1E1F" w:rsidR="00D022E1" w:rsidRPr="008661AE" w:rsidRDefault="00187F18" w:rsidP="00CF75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661AE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  <w:p w14:paraId="3CC1EED6" w14:textId="77777777" w:rsidR="00D022E1" w:rsidRPr="008661AE" w:rsidRDefault="00D022E1" w:rsidP="00CF75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661AE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  <w:p w14:paraId="76F4572A" w14:textId="5E42343E" w:rsidR="00D022E1" w:rsidRPr="008661AE" w:rsidRDefault="00187F18" w:rsidP="00CF75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661AE">
              <w:rPr>
                <w:rFonts w:ascii="Times New Roman" w:eastAsia="標楷體" w:hAnsi="Times New Roman" w:cs="Times New Roman"/>
                <w:szCs w:val="24"/>
              </w:rPr>
              <w:t>09</w:t>
            </w:r>
          </w:p>
          <w:p w14:paraId="16C0D4C8" w14:textId="77777777" w:rsidR="00D022E1" w:rsidRPr="008661AE" w:rsidRDefault="00D022E1" w:rsidP="00CF75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661AE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  <w:p w14:paraId="7EAFAD22" w14:textId="77777777" w:rsidR="00D022E1" w:rsidRPr="008661AE" w:rsidRDefault="00D022E1" w:rsidP="00CF75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661A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661AE">
              <w:rPr>
                <w:rFonts w:ascii="Times New Roman" w:eastAsia="標楷體" w:hAnsi="Times New Roman" w:cs="Times New Roman"/>
                <w:szCs w:val="24"/>
              </w:rPr>
              <w:t>六</w:t>
            </w:r>
            <w:r w:rsidRPr="008661A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3491DF33" w14:textId="3E8968A9" w:rsidR="00D022E1" w:rsidRPr="008661AE" w:rsidRDefault="00C23C21" w:rsidP="00CF756E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661AE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8661AE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D022E1" w:rsidRPr="008661AE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8661AE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D022E1" w:rsidRPr="008661AE">
              <w:rPr>
                <w:rFonts w:ascii="Times New Roman" w:eastAsia="標楷體" w:hAnsi="Times New Roman" w:cs="Times New Roman"/>
                <w:szCs w:val="24"/>
              </w:rPr>
              <w:t>0-</w:t>
            </w:r>
            <w:r w:rsidRPr="008661AE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="00D022E1" w:rsidRPr="008661AE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8661AE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="00D022E1" w:rsidRPr="008661AE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2978" w:type="pct"/>
            <w:gridSpan w:val="4"/>
            <w:shd w:val="clear" w:color="auto" w:fill="auto"/>
            <w:vAlign w:val="center"/>
          </w:tcPr>
          <w:p w14:paraId="5B2C6617" w14:textId="77777777" w:rsidR="00D022E1" w:rsidRPr="008661AE" w:rsidRDefault="00D022E1" w:rsidP="00CF75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661AE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982" w:type="pct"/>
            <w:vMerge w:val="restart"/>
            <w:shd w:val="clear" w:color="auto" w:fill="auto"/>
            <w:vAlign w:val="center"/>
          </w:tcPr>
          <w:p w14:paraId="210A29FF" w14:textId="77777777" w:rsidR="00D022E1" w:rsidRPr="008661AE" w:rsidRDefault="00187F18" w:rsidP="00CF75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661AE">
              <w:rPr>
                <w:rFonts w:ascii="Times New Roman" w:eastAsia="標楷體" w:hAnsi="Times New Roman" w:cs="Times New Roman" w:hint="eastAsia"/>
                <w:szCs w:val="24"/>
              </w:rPr>
              <w:t>屏東大學</w:t>
            </w:r>
          </w:p>
          <w:p w14:paraId="515573E5" w14:textId="1DF9F10F" w:rsidR="0003076A" w:rsidRPr="008661AE" w:rsidRDefault="0003076A" w:rsidP="00CF75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661AE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8661AE">
              <w:rPr>
                <w:rFonts w:ascii="Times New Roman" w:eastAsia="標楷體" w:hAnsi="Times New Roman" w:cs="Times New Roman" w:hint="eastAsia"/>
                <w:szCs w:val="24"/>
              </w:rPr>
              <w:t>地點</w:t>
            </w:r>
            <w:r w:rsidRPr="008661AE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CC519E" w:rsidRPr="008661AE" w14:paraId="1338EC1C" w14:textId="77777777" w:rsidTr="008661AE">
        <w:trPr>
          <w:trHeight w:val="626"/>
          <w:jc w:val="center"/>
        </w:trPr>
        <w:tc>
          <w:tcPr>
            <w:tcW w:w="509" w:type="pct"/>
            <w:vMerge/>
            <w:shd w:val="clear" w:color="auto" w:fill="auto"/>
            <w:vAlign w:val="center"/>
          </w:tcPr>
          <w:p w14:paraId="3B1528A1" w14:textId="77777777" w:rsidR="00D022E1" w:rsidRPr="008661AE" w:rsidRDefault="00D022E1" w:rsidP="00CF756E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35C48420" w14:textId="3F3F911C" w:rsidR="00D022E1" w:rsidRPr="008661AE" w:rsidRDefault="0003076A" w:rsidP="00CF756E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661AE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="00D022E1" w:rsidRPr="008661AE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8661AE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="00D022E1" w:rsidRPr="008661AE">
              <w:rPr>
                <w:rFonts w:ascii="Times New Roman" w:eastAsia="標楷體" w:hAnsi="Times New Roman" w:cs="Times New Roman"/>
                <w:szCs w:val="24"/>
              </w:rPr>
              <w:t>0-</w:t>
            </w:r>
            <w:r w:rsidRPr="008661AE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="00D022E1" w:rsidRPr="008661AE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8661AE">
              <w:rPr>
                <w:rFonts w:ascii="Times New Roman" w:eastAsia="標楷體" w:hAnsi="Times New Roman" w:cs="Times New Roman"/>
                <w:szCs w:val="24"/>
              </w:rPr>
              <w:t>40</w:t>
            </w:r>
          </w:p>
        </w:tc>
        <w:tc>
          <w:tcPr>
            <w:tcW w:w="2978" w:type="pct"/>
            <w:gridSpan w:val="4"/>
            <w:shd w:val="clear" w:color="auto" w:fill="auto"/>
            <w:vAlign w:val="center"/>
          </w:tcPr>
          <w:p w14:paraId="4F0D9F15" w14:textId="77777777" w:rsidR="00D022E1" w:rsidRPr="008661AE" w:rsidRDefault="00D022E1" w:rsidP="00CF75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661AE">
              <w:rPr>
                <w:rFonts w:ascii="Times New Roman" w:eastAsia="標楷體" w:hAnsi="Times New Roman" w:cs="Times New Roman"/>
                <w:szCs w:val="24"/>
              </w:rPr>
              <w:t>開幕式及貴賓致詞</w:t>
            </w:r>
          </w:p>
        </w:tc>
        <w:tc>
          <w:tcPr>
            <w:tcW w:w="982" w:type="pct"/>
            <w:vMerge/>
            <w:shd w:val="clear" w:color="auto" w:fill="auto"/>
            <w:vAlign w:val="center"/>
          </w:tcPr>
          <w:p w14:paraId="589CD234" w14:textId="77777777" w:rsidR="00D022E1" w:rsidRPr="008661AE" w:rsidRDefault="00D022E1" w:rsidP="00CF75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87F18" w:rsidRPr="008661AE" w14:paraId="50812666" w14:textId="77777777" w:rsidTr="008661AE">
        <w:trPr>
          <w:jc w:val="center"/>
        </w:trPr>
        <w:tc>
          <w:tcPr>
            <w:tcW w:w="509" w:type="pct"/>
            <w:vMerge/>
            <w:shd w:val="clear" w:color="auto" w:fill="auto"/>
            <w:vAlign w:val="center"/>
          </w:tcPr>
          <w:p w14:paraId="09C6B223" w14:textId="77777777" w:rsidR="00187F18" w:rsidRPr="008661AE" w:rsidRDefault="00187F18" w:rsidP="00CF756E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26AC9287" w14:textId="788897C7" w:rsidR="00187F18" w:rsidRPr="008661AE" w:rsidRDefault="0003076A" w:rsidP="00CF756E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661AE">
              <w:rPr>
                <w:rFonts w:ascii="Times New Roman" w:eastAsia="標楷體" w:hAnsi="Times New Roman" w:cs="Times New Roman"/>
                <w:szCs w:val="24"/>
              </w:rPr>
              <w:t>10:40</w:t>
            </w:r>
            <w:r w:rsidR="00187F18" w:rsidRPr="008661AE">
              <w:rPr>
                <w:rFonts w:ascii="Times New Roman" w:eastAsia="標楷體" w:hAnsi="Times New Roman" w:cs="Times New Roman"/>
                <w:szCs w:val="24"/>
              </w:rPr>
              <w:t>-1</w:t>
            </w:r>
            <w:r w:rsidRPr="008661A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187F18" w:rsidRPr="008661AE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8661AE">
              <w:rPr>
                <w:rFonts w:ascii="Times New Roman" w:eastAsia="標楷體" w:hAnsi="Times New Roman" w:cs="Times New Roman"/>
                <w:szCs w:val="24"/>
              </w:rPr>
              <w:t>20</w:t>
            </w:r>
          </w:p>
        </w:tc>
        <w:tc>
          <w:tcPr>
            <w:tcW w:w="2978" w:type="pct"/>
            <w:gridSpan w:val="4"/>
            <w:shd w:val="clear" w:color="auto" w:fill="auto"/>
            <w:vAlign w:val="center"/>
          </w:tcPr>
          <w:p w14:paraId="079F9653" w14:textId="77777777" w:rsidR="00187F18" w:rsidRPr="008661AE" w:rsidRDefault="00187F18" w:rsidP="00CF75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661AE">
              <w:rPr>
                <w:rFonts w:ascii="Times New Roman" w:eastAsia="標楷體" w:hAnsi="Times New Roman" w:cs="Times New Roman"/>
                <w:szCs w:val="24"/>
              </w:rPr>
              <w:t>專題演講</w:t>
            </w:r>
          </w:p>
          <w:p w14:paraId="1056B590" w14:textId="3E7DB39C" w:rsidR="00187F18" w:rsidRPr="008661AE" w:rsidRDefault="00187F18" w:rsidP="00CF75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661AE">
              <w:rPr>
                <w:rFonts w:ascii="Times New Roman" w:eastAsia="標楷體" w:hAnsi="Times New Roman" w:cs="Times New Roman"/>
                <w:szCs w:val="24"/>
              </w:rPr>
              <w:t>主題：</w:t>
            </w:r>
            <w:r w:rsidRPr="008661A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8661AE" w:rsidRPr="008661AE">
              <w:rPr>
                <w:rFonts w:ascii="Times New Roman" w:eastAsia="標楷體" w:hAnsi="Times New Roman" w:cs="Times New Roman" w:hint="eastAsia"/>
                <w:szCs w:val="24"/>
              </w:rPr>
              <w:t>住宅政策與房市發展</w:t>
            </w:r>
            <w:r w:rsidRPr="008661A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457E0628" w14:textId="69800CC2" w:rsidR="00187F18" w:rsidRPr="008661AE" w:rsidRDefault="00187F18" w:rsidP="00CF75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661AE">
              <w:rPr>
                <w:rFonts w:ascii="Times New Roman" w:eastAsia="標楷體" w:hAnsi="Times New Roman" w:cs="Times New Roman"/>
                <w:szCs w:val="24"/>
              </w:rPr>
              <w:t>演講人：</w:t>
            </w:r>
            <w:proofErr w:type="gramStart"/>
            <w:r w:rsidRPr="008661AE">
              <w:rPr>
                <w:rFonts w:ascii="Times New Roman" w:eastAsia="標楷體" w:hAnsi="Times New Roman" w:cs="Times New Roman" w:hint="eastAsia"/>
                <w:szCs w:val="24"/>
              </w:rPr>
              <w:t>花敬群</w:t>
            </w:r>
            <w:proofErr w:type="gramEnd"/>
            <w:r w:rsidRPr="008661A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661AE">
              <w:rPr>
                <w:rFonts w:ascii="Times New Roman" w:eastAsia="標楷體" w:hAnsi="Times New Roman" w:cs="Times New Roman" w:hint="eastAsia"/>
                <w:szCs w:val="24"/>
              </w:rPr>
              <w:t>內政部次長</w:t>
            </w:r>
          </w:p>
        </w:tc>
        <w:tc>
          <w:tcPr>
            <w:tcW w:w="982" w:type="pct"/>
            <w:vMerge/>
            <w:shd w:val="clear" w:color="auto" w:fill="auto"/>
            <w:vAlign w:val="center"/>
          </w:tcPr>
          <w:p w14:paraId="0EBF0074" w14:textId="77777777" w:rsidR="00187F18" w:rsidRPr="008661AE" w:rsidRDefault="00187F18" w:rsidP="00CF75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A3946" w:rsidRPr="008661AE" w14:paraId="14EA0425" w14:textId="77777777" w:rsidTr="008661AE">
        <w:trPr>
          <w:trHeight w:val="1630"/>
          <w:jc w:val="center"/>
        </w:trPr>
        <w:tc>
          <w:tcPr>
            <w:tcW w:w="509" w:type="pct"/>
            <w:vMerge/>
            <w:shd w:val="clear" w:color="auto" w:fill="auto"/>
            <w:vAlign w:val="center"/>
          </w:tcPr>
          <w:p w14:paraId="05AB031B" w14:textId="77777777" w:rsidR="004A3946" w:rsidRPr="008661AE" w:rsidRDefault="004A3946" w:rsidP="00CF756E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0CA2D371" w14:textId="470A87EF" w:rsidR="004A3946" w:rsidRPr="008661AE" w:rsidRDefault="004A3946" w:rsidP="00CF756E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661AE">
              <w:rPr>
                <w:rFonts w:ascii="Times New Roman" w:eastAsia="標楷體" w:hAnsi="Times New Roman" w:cs="Times New Roman"/>
                <w:szCs w:val="24"/>
              </w:rPr>
              <w:t>11:20-12:</w:t>
            </w:r>
            <w:r w:rsidR="00C23C21" w:rsidRPr="008661AE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8661AE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2978" w:type="pct"/>
            <w:gridSpan w:val="4"/>
            <w:shd w:val="clear" w:color="auto" w:fill="auto"/>
            <w:vAlign w:val="center"/>
          </w:tcPr>
          <w:p w14:paraId="12F717EA" w14:textId="77777777" w:rsidR="004A3946" w:rsidRPr="008661AE" w:rsidRDefault="004A3946" w:rsidP="00CF75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661AE">
              <w:rPr>
                <w:rFonts w:ascii="Times New Roman" w:eastAsia="標楷體" w:hAnsi="Times New Roman" w:cs="Times New Roman"/>
                <w:szCs w:val="24"/>
              </w:rPr>
              <w:t>論壇</w:t>
            </w:r>
          </w:p>
          <w:p w14:paraId="2C5D1DD6" w14:textId="53033056" w:rsidR="004A3946" w:rsidRPr="008661AE" w:rsidRDefault="004A3946" w:rsidP="00CF75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661AE">
              <w:rPr>
                <w:rFonts w:ascii="Times New Roman" w:eastAsia="標楷體" w:hAnsi="Times New Roman" w:cs="Times New Roman"/>
                <w:szCs w:val="24"/>
              </w:rPr>
              <w:t>主題：</w:t>
            </w:r>
            <w:r w:rsidRPr="008661AE">
              <w:rPr>
                <w:rFonts w:ascii="Times New Roman" w:eastAsia="標楷體" w:hAnsi="Times New Roman" w:cs="Times New Roman" w:hint="eastAsia"/>
                <w:szCs w:val="24"/>
              </w:rPr>
              <w:t>住宅政策</w:t>
            </w:r>
            <w:r w:rsidRPr="008661AE">
              <w:rPr>
                <w:rFonts w:ascii="Times New Roman" w:eastAsia="標楷體" w:hAnsi="Times New Roman" w:cs="Times New Roman"/>
                <w:szCs w:val="24"/>
              </w:rPr>
              <w:t>與房市發展</w:t>
            </w:r>
          </w:p>
          <w:p w14:paraId="0B4E6C91" w14:textId="77777777" w:rsidR="004A3946" w:rsidRPr="008661AE" w:rsidRDefault="004A3946" w:rsidP="00CF75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661AE">
              <w:rPr>
                <w:rFonts w:ascii="Times New Roman" w:eastAsia="標楷體" w:hAnsi="Times New Roman" w:cs="Times New Roman" w:hint="eastAsia"/>
                <w:szCs w:val="24"/>
              </w:rPr>
              <w:t>主持人：張金</w:t>
            </w:r>
            <w:proofErr w:type="gramStart"/>
            <w:r w:rsidRPr="008661AE">
              <w:rPr>
                <w:rFonts w:ascii="Times New Roman" w:eastAsia="標楷體" w:hAnsi="Times New Roman" w:cs="Times New Roman" w:hint="eastAsia"/>
                <w:szCs w:val="24"/>
              </w:rPr>
              <w:t>鶚</w:t>
            </w:r>
            <w:proofErr w:type="gramEnd"/>
            <w:r w:rsidRPr="008661A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8661AE">
              <w:rPr>
                <w:rFonts w:ascii="Times New Roman" w:eastAsia="標楷體" w:hAnsi="Times New Roman" w:cs="Times New Roman" w:hint="eastAsia"/>
                <w:szCs w:val="24"/>
              </w:rPr>
              <w:t>教授</w:t>
            </w:r>
          </w:p>
          <w:p w14:paraId="19EA24B5" w14:textId="77777777" w:rsidR="009F4938" w:rsidRPr="008661AE" w:rsidRDefault="004A3946" w:rsidP="00CF75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661AE">
              <w:rPr>
                <w:rFonts w:ascii="Times New Roman" w:eastAsia="標楷體" w:hAnsi="Times New Roman" w:cs="Times New Roman"/>
                <w:szCs w:val="24"/>
              </w:rPr>
              <w:t>與談人：</w:t>
            </w:r>
          </w:p>
          <w:p w14:paraId="7DD877AA" w14:textId="68438B42" w:rsidR="009F4938" w:rsidRPr="008661AE" w:rsidRDefault="009F4938" w:rsidP="009F493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661AE">
              <w:rPr>
                <w:rFonts w:ascii="Times New Roman" w:eastAsia="標楷體" w:hAnsi="Times New Roman" w:cs="Times New Roman" w:hint="eastAsia"/>
                <w:szCs w:val="24"/>
              </w:rPr>
              <w:t>台南市都發局</w:t>
            </w:r>
            <w:r w:rsidRPr="008661A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8661AE">
              <w:rPr>
                <w:rFonts w:ascii="Times New Roman" w:eastAsia="標楷體" w:hAnsi="Times New Roman" w:cs="Times New Roman" w:hint="eastAsia"/>
                <w:szCs w:val="24"/>
              </w:rPr>
              <w:t>徐中強局長</w:t>
            </w:r>
          </w:p>
          <w:p w14:paraId="7473B45C" w14:textId="6A818ED9" w:rsidR="009F4938" w:rsidRPr="008661AE" w:rsidRDefault="009F4938" w:rsidP="009F493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661AE">
              <w:rPr>
                <w:rFonts w:ascii="Times New Roman" w:eastAsia="標楷體" w:hAnsi="Times New Roman" w:cs="Times New Roman" w:hint="eastAsia"/>
                <w:szCs w:val="24"/>
              </w:rPr>
              <w:t>高雄市都發局</w:t>
            </w:r>
            <w:r w:rsidRPr="008661A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8661AE">
              <w:rPr>
                <w:rFonts w:ascii="Times New Roman" w:eastAsia="標楷體" w:hAnsi="Times New Roman" w:cs="Times New Roman" w:hint="eastAsia"/>
                <w:szCs w:val="24"/>
              </w:rPr>
              <w:t>吳文彥局長</w:t>
            </w:r>
          </w:p>
          <w:p w14:paraId="2FC34438" w14:textId="77777777" w:rsidR="00F26316" w:rsidRDefault="00F26316" w:rsidP="009F493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26316">
              <w:rPr>
                <w:rFonts w:ascii="Times New Roman" w:eastAsia="標楷體" w:hAnsi="Times New Roman" w:cs="Times New Roman" w:hint="eastAsia"/>
                <w:szCs w:val="24"/>
              </w:rPr>
              <w:t>台灣省不動產開發公會聯合會</w:t>
            </w:r>
            <w:r w:rsidRPr="00F26316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F26316">
              <w:rPr>
                <w:rFonts w:ascii="Times New Roman" w:eastAsia="標楷體" w:hAnsi="Times New Roman" w:cs="Times New Roman" w:hint="eastAsia"/>
                <w:szCs w:val="24"/>
              </w:rPr>
              <w:t>黃啟倫理事長</w:t>
            </w:r>
          </w:p>
          <w:p w14:paraId="10A0D0D9" w14:textId="662B8CBE" w:rsidR="009F4938" w:rsidRPr="008661AE" w:rsidRDefault="009F4938" w:rsidP="009F493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661AE">
              <w:rPr>
                <w:rFonts w:ascii="Times New Roman" w:eastAsia="標楷體" w:hAnsi="Times New Roman" w:cs="Times New Roman" w:hint="eastAsia"/>
                <w:szCs w:val="24"/>
              </w:rPr>
              <w:t>屏東縣政府城鄉發展處</w:t>
            </w:r>
            <w:r w:rsidRPr="008661A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8661AE">
              <w:rPr>
                <w:rFonts w:ascii="Times New Roman" w:eastAsia="標楷體" w:hAnsi="Times New Roman" w:cs="Times New Roman" w:hint="eastAsia"/>
                <w:szCs w:val="24"/>
              </w:rPr>
              <w:t>李怡德處長</w:t>
            </w:r>
          </w:p>
          <w:p w14:paraId="599B8B52" w14:textId="09BE001B" w:rsidR="004A3946" w:rsidRPr="008661AE" w:rsidRDefault="009F4938" w:rsidP="009F493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661AE">
              <w:rPr>
                <w:rFonts w:ascii="Times New Roman" w:eastAsia="標楷體" w:hAnsi="Times New Roman" w:cs="Times New Roman" w:hint="eastAsia"/>
                <w:szCs w:val="24"/>
              </w:rPr>
              <w:t>學者：</w:t>
            </w:r>
            <w:r w:rsidR="00F26316" w:rsidRPr="00F26316">
              <w:rPr>
                <w:rFonts w:ascii="Times New Roman" w:eastAsia="標楷體" w:hAnsi="Times New Roman" w:cs="Times New Roman" w:hint="eastAsia"/>
                <w:szCs w:val="24"/>
              </w:rPr>
              <w:t>國立</w:t>
            </w:r>
            <w:proofErr w:type="gramStart"/>
            <w:r w:rsidR="00F26316" w:rsidRPr="00F26316">
              <w:rPr>
                <w:rFonts w:ascii="Times New Roman" w:eastAsia="標楷體" w:hAnsi="Times New Roman" w:cs="Times New Roman" w:hint="eastAsia"/>
                <w:szCs w:val="24"/>
              </w:rPr>
              <w:t>臺</w:t>
            </w:r>
            <w:proofErr w:type="gramEnd"/>
            <w:r w:rsidR="00F26316" w:rsidRPr="00F26316">
              <w:rPr>
                <w:rFonts w:ascii="Times New Roman" w:eastAsia="標楷體" w:hAnsi="Times New Roman" w:cs="Times New Roman" w:hint="eastAsia"/>
                <w:szCs w:val="24"/>
              </w:rPr>
              <w:t>北大學不動產與城鄉環境學系</w:t>
            </w:r>
            <w:r w:rsidR="00F26316" w:rsidRPr="00F26316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F26316" w:rsidRPr="00F26316">
              <w:rPr>
                <w:rFonts w:ascii="Times New Roman" w:eastAsia="標楷體" w:hAnsi="Times New Roman" w:cs="Times New Roman" w:hint="eastAsia"/>
                <w:szCs w:val="24"/>
              </w:rPr>
              <w:t>彭建文教授</w:t>
            </w:r>
            <w:r w:rsidR="004A3946" w:rsidRPr="008661A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982" w:type="pct"/>
            <w:vMerge/>
            <w:shd w:val="clear" w:color="auto" w:fill="auto"/>
            <w:vAlign w:val="center"/>
          </w:tcPr>
          <w:p w14:paraId="3F3CA746" w14:textId="77777777" w:rsidR="004A3946" w:rsidRPr="008661AE" w:rsidRDefault="004A3946" w:rsidP="00CF75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87F18" w:rsidRPr="008661AE" w14:paraId="207D282D" w14:textId="77777777" w:rsidTr="008661AE">
        <w:trPr>
          <w:jc w:val="center"/>
        </w:trPr>
        <w:tc>
          <w:tcPr>
            <w:tcW w:w="509" w:type="pct"/>
            <w:vMerge/>
            <w:shd w:val="clear" w:color="auto" w:fill="auto"/>
            <w:vAlign w:val="center"/>
          </w:tcPr>
          <w:p w14:paraId="5AEF97F2" w14:textId="77777777" w:rsidR="00187F18" w:rsidRPr="008661AE" w:rsidRDefault="00187F18" w:rsidP="00CF756E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34A501AC" w14:textId="7A699327" w:rsidR="00187F18" w:rsidRPr="008661AE" w:rsidRDefault="00187F18" w:rsidP="00CF756E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661AE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4A3946" w:rsidRPr="008661AE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8661AE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C23C21" w:rsidRPr="008661AE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8661AE">
              <w:rPr>
                <w:rFonts w:ascii="Times New Roman" w:eastAsia="標楷體" w:hAnsi="Times New Roman" w:cs="Times New Roman"/>
                <w:szCs w:val="24"/>
              </w:rPr>
              <w:t>0-1</w:t>
            </w:r>
            <w:r w:rsidR="004A3946" w:rsidRPr="008661AE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8661AE">
              <w:rPr>
                <w:rFonts w:ascii="Times New Roman" w:eastAsia="標楷體" w:hAnsi="Times New Roman" w:cs="Times New Roman"/>
                <w:szCs w:val="24"/>
              </w:rPr>
              <w:t>:20</w:t>
            </w:r>
          </w:p>
        </w:tc>
        <w:tc>
          <w:tcPr>
            <w:tcW w:w="1489" w:type="pct"/>
            <w:gridSpan w:val="2"/>
            <w:shd w:val="clear" w:color="auto" w:fill="auto"/>
            <w:vAlign w:val="center"/>
          </w:tcPr>
          <w:p w14:paraId="393DE665" w14:textId="6F575170" w:rsidR="00187F18" w:rsidRPr="008661AE" w:rsidRDefault="004A3946" w:rsidP="00CF75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661AE">
              <w:rPr>
                <w:rFonts w:ascii="Times New Roman" w:eastAsia="標楷體" w:hAnsi="Times New Roman" w:cs="Times New Roman" w:hint="eastAsia"/>
                <w:szCs w:val="24"/>
              </w:rPr>
              <w:t>午餐</w:t>
            </w:r>
            <w:r w:rsidRPr="008661AE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8661AE">
              <w:rPr>
                <w:rFonts w:ascii="Times New Roman" w:eastAsia="標楷體" w:hAnsi="Times New Roman" w:cs="Times New Roman" w:hint="eastAsia"/>
                <w:szCs w:val="24"/>
              </w:rPr>
              <w:t>地點</w:t>
            </w:r>
            <w:r w:rsidRPr="008661AE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489" w:type="pct"/>
            <w:gridSpan w:val="2"/>
            <w:shd w:val="clear" w:color="auto" w:fill="auto"/>
            <w:vAlign w:val="center"/>
          </w:tcPr>
          <w:p w14:paraId="16BC9267" w14:textId="6237C973" w:rsidR="00187F18" w:rsidRPr="008661AE" w:rsidRDefault="00187F18" w:rsidP="00CF75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661AE">
              <w:rPr>
                <w:rFonts w:ascii="Times New Roman" w:eastAsia="標楷體" w:hAnsi="Times New Roman" w:cs="Times New Roman" w:hint="eastAsia"/>
                <w:szCs w:val="24"/>
              </w:rPr>
              <w:t>會員大會</w:t>
            </w:r>
            <w:r w:rsidRPr="008661AE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4A3946" w:rsidRPr="008661AE">
              <w:rPr>
                <w:rFonts w:ascii="Times New Roman" w:eastAsia="標楷體" w:hAnsi="Times New Roman" w:cs="Times New Roman" w:hint="eastAsia"/>
                <w:szCs w:val="24"/>
              </w:rPr>
              <w:t>地點</w:t>
            </w:r>
            <w:r w:rsidRPr="008661AE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5B49277F" w14:textId="77777777" w:rsidR="00187F18" w:rsidRPr="008661AE" w:rsidRDefault="00187F18" w:rsidP="00CF75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87F18" w:rsidRPr="008661AE" w14:paraId="3446B657" w14:textId="77777777" w:rsidTr="008661AE">
        <w:trPr>
          <w:trHeight w:val="345"/>
          <w:jc w:val="center"/>
        </w:trPr>
        <w:tc>
          <w:tcPr>
            <w:tcW w:w="509" w:type="pct"/>
            <w:vMerge/>
            <w:shd w:val="clear" w:color="auto" w:fill="auto"/>
            <w:vAlign w:val="center"/>
          </w:tcPr>
          <w:p w14:paraId="7C7B158B" w14:textId="77777777" w:rsidR="00187F18" w:rsidRPr="008661AE" w:rsidRDefault="00187F18" w:rsidP="00CF756E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1" w:type="pct"/>
            <w:vMerge w:val="restart"/>
            <w:shd w:val="clear" w:color="auto" w:fill="auto"/>
            <w:vAlign w:val="center"/>
          </w:tcPr>
          <w:p w14:paraId="18F6757A" w14:textId="1BC02B12" w:rsidR="00187F18" w:rsidRPr="008661AE" w:rsidRDefault="004A3946" w:rsidP="00CF756E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661AE">
              <w:rPr>
                <w:rFonts w:ascii="Times New Roman" w:eastAsia="標楷體" w:hAnsi="Times New Roman" w:cs="Times New Roman"/>
                <w:szCs w:val="24"/>
              </w:rPr>
              <w:t>13:20-15:00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42058616" w14:textId="3A195C4D" w:rsidR="00187F18" w:rsidRPr="008661AE" w:rsidRDefault="00187F18" w:rsidP="00CF75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661AE">
              <w:rPr>
                <w:rFonts w:ascii="Times New Roman" w:eastAsia="標楷體" w:hAnsi="Times New Roman" w:cs="Times New Roman"/>
                <w:szCs w:val="24"/>
              </w:rPr>
              <w:t>A</w:t>
            </w:r>
            <w:r w:rsidR="004A3946" w:rsidRPr="008661AE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68F5DFBE" w14:textId="77777777" w:rsidR="00187F18" w:rsidRPr="008661AE" w:rsidRDefault="00187F18" w:rsidP="00CF75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661AE">
              <w:rPr>
                <w:rFonts w:ascii="Times New Roman" w:eastAsia="標楷體" w:hAnsi="Times New Roman" w:cs="Times New Roman"/>
                <w:szCs w:val="24"/>
              </w:rPr>
              <w:t>B1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3B956F7D" w14:textId="77777777" w:rsidR="00187F18" w:rsidRPr="008661AE" w:rsidRDefault="00187F18" w:rsidP="00CF75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661AE">
              <w:rPr>
                <w:rFonts w:ascii="Times New Roman" w:eastAsia="標楷體" w:hAnsi="Times New Roman" w:cs="Times New Roman"/>
                <w:szCs w:val="24"/>
              </w:rPr>
              <w:t>C1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6EE2E4BA" w14:textId="77777777" w:rsidR="00187F18" w:rsidRPr="008661AE" w:rsidRDefault="00187F18" w:rsidP="00CF75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661AE">
              <w:rPr>
                <w:rFonts w:ascii="Times New Roman" w:eastAsia="標楷體" w:hAnsi="Times New Roman" w:cs="Times New Roman"/>
                <w:szCs w:val="24"/>
              </w:rPr>
              <w:t>D1</w:t>
            </w:r>
          </w:p>
        </w:tc>
        <w:tc>
          <w:tcPr>
            <w:tcW w:w="982" w:type="pct"/>
            <w:vMerge w:val="restart"/>
            <w:shd w:val="clear" w:color="auto" w:fill="auto"/>
            <w:vAlign w:val="center"/>
          </w:tcPr>
          <w:p w14:paraId="249E9B40" w14:textId="77777777" w:rsidR="004A3946" w:rsidRPr="008661AE" w:rsidRDefault="004A3946" w:rsidP="007071E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661AE">
              <w:rPr>
                <w:rFonts w:ascii="Times New Roman" w:eastAsia="標楷體" w:hAnsi="Times New Roman" w:cs="Times New Roman" w:hint="eastAsia"/>
                <w:szCs w:val="24"/>
              </w:rPr>
              <w:t>屏東大學</w:t>
            </w:r>
          </w:p>
          <w:p w14:paraId="116D9701" w14:textId="5C34BAD9" w:rsidR="00187F18" w:rsidRPr="008661AE" w:rsidRDefault="004A3946" w:rsidP="007071E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661AE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8661AE">
              <w:rPr>
                <w:rFonts w:ascii="Times New Roman" w:eastAsia="標楷體" w:hAnsi="Times New Roman" w:cs="Times New Roman" w:hint="eastAsia"/>
                <w:szCs w:val="24"/>
              </w:rPr>
              <w:t>地點</w:t>
            </w:r>
            <w:r w:rsidRPr="008661AE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187F18" w:rsidRPr="008661AE" w14:paraId="37AB95B1" w14:textId="77777777" w:rsidTr="008661AE">
        <w:trPr>
          <w:trHeight w:val="450"/>
          <w:jc w:val="center"/>
        </w:trPr>
        <w:tc>
          <w:tcPr>
            <w:tcW w:w="509" w:type="pct"/>
            <w:vMerge/>
            <w:shd w:val="clear" w:color="auto" w:fill="auto"/>
            <w:vAlign w:val="center"/>
          </w:tcPr>
          <w:p w14:paraId="17CDEB32" w14:textId="77777777" w:rsidR="00187F18" w:rsidRPr="008661AE" w:rsidRDefault="00187F18" w:rsidP="00CF756E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1" w:type="pct"/>
            <w:vMerge/>
            <w:shd w:val="clear" w:color="auto" w:fill="auto"/>
            <w:vAlign w:val="center"/>
          </w:tcPr>
          <w:p w14:paraId="51C48A7F" w14:textId="77777777" w:rsidR="00187F18" w:rsidRPr="008661AE" w:rsidRDefault="00187F18" w:rsidP="00CF756E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4" w:type="pct"/>
            <w:shd w:val="clear" w:color="auto" w:fill="auto"/>
            <w:vAlign w:val="center"/>
          </w:tcPr>
          <w:p w14:paraId="7C01FFDA" w14:textId="42713EF4" w:rsidR="00187F18" w:rsidRPr="008661AE" w:rsidRDefault="00187F18" w:rsidP="00CF75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661AE">
              <w:rPr>
                <w:rFonts w:ascii="Times New Roman" w:eastAsia="標楷體" w:hAnsi="Times New Roman" w:cs="Times New Roman" w:hint="eastAsia"/>
                <w:szCs w:val="24"/>
              </w:rPr>
              <w:t>不動產市場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73C1469A" w14:textId="77777777" w:rsidR="00187F18" w:rsidRPr="008661AE" w:rsidRDefault="00187F18" w:rsidP="00CF75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w w:val="90"/>
                <w:szCs w:val="24"/>
              </w:rPr>
            </w:pPr>
            <w:r w:rsidRPr="008661AE">
              <w:rPr>
                <w:rFonts w:ascii="Times New Roman" w:eastAsia="標楷體" w:hAnsi="Times New Roman" w:cs="Times New Roman"/>
                <w:w w:val="90"/>
                <w:szCs w:val="24"/>
              </w:rPr>
              <w:t>不動產投資與金融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58BE7E40" w14:textId="77777777" w:rsidR="00187F18" w:rsidRPr="008661AE" w:rsidRDefault="00187F18" w:rsidP="00CF75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w w:val="90"/>
                <w:szCs w:val="24"/>
              </w:rPr>
            </w:pPr>
            <w:r w:rsidRPr="008661AE">
              <w:rPr>
                <w:rFonts w:ascii="Times New Roman" w:eastAsia="標楷體" w:hAnsi="Times New Roman" w:cs="Times New Roman"/>
                <w:szCs w:val="24"/>
              </w:rPr>
              <w:t>人口與住宅</w:t>
            </w:r>
            <w:r w:rsidRPr="008661AE">
              <w:rPr>
                <w:rFonts w:ascii="Times New Roman" w:eastAsia="標楷體" w:hAnsi="Times New Roman" w:cs="Times New Roman" w:hint="eastAsia"/>
                <w:szCs w:val="24"/>
              </w:rPr>
              <w:t>政策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1EFE4447" w14:textId="77777777" w:rsidR="00187F18" w:rsidRPr="008661AE" w:rsidRDefault="00187F18" w:rsidP="00CF75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w w:val="90"/>
                <w:szCs w:val="24"/>
              </w:rPr>
            </w:pPr>
            <w:r w:rsidRPr="008661AE">
              <w:rPr>
                <w:rFonts w:ascii="Times New Roman" w:eastAsia="標楷體" w:hAnsi="Times New Roman" w:cs="Times New Roman"/>
                <w:w w:val="90"/>
                <w:szCs w:val="24"/>
              </w:rPr>
              <w:t>不動產估價</w:t>
            </w:r>
          </w:p>
        </w:tc>
        <w:tc>
          <w:tcPr>
            <w:tcW w:w="982" w:type="pct"/>
            <w:vMerge/>
            <w:shd w:val="clear" w:color="auto" w:fill="auto"/>
            <w:vAlign w:val="center"/>
          </w:tcPr>
          <w:p w14:paraId="1B8E2845" w14:textId="77777777" w:rsidR="00187F18" w:rsidRPr="008661AE" w:rsidRDefault="00187F18" w:rsidP="00CF756E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87F18" w:rsidRPr="008661AE" w14:paraId="2D11ADC3" w14:textId="77777777" w:rsidTr="008661AE">
        <w:trPr>
          <w:jc w:val="center"/>
        </w:trPr>
        <w:tc>
          <w:tcPr>
            <w:tcW w:w="509" w:type="pct"/>
            <w:vMerge/>
            <w:shd w:val="clear" w:color="auto" w:fill="auto"/>
            <w:vAlign w:val="center"/>
          </w:tcPr>
          <w:p w14:paraId="4C9A6ABC" w14:textId="77777777" w:rsidR="00187F18" w:rsidRPr="008661AE" w:rsidRDefault="00187F18" w:rsidP="00CF756E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5AFD9A6B" w14:textId="2FE84DBD" w:rsidR="00187F18" w:rsidRPr="008661AE" w:rsidRDefault="004A3946" w:rsidP="00CF756E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661AE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8661AE">
              <w:rPr>
                <w:rFonts w:ascii="Times New Roman" w:eastAsia="標楷體" w:hAnsi="Times New Roman" w:cs="Times New Roman"/>
                <w:szCs w:val="24"/>
              </w:rPr>
              <w:t>5:00-15:20</w:t>
            </w:r>
          </w:p>
        </w:tc>
        <w:tc>
          <w:tcPr>
            <w:tcW w:w="2978" w:type="pct"/>
            <w:gridSpan w:val="4"/>
            <w:shd w:val="clear" w:color="auto" w:fill="auto"/>
            <w:vAlign w:val="center"/>
          </w:tcPr>
          <w:p w14:paraId="4E19D8D5" w14:textId="06ED28F7" w:rsidR="00187F18" w:rsidRPr="008661AE" w:rsidRDefault="004A3946" w:rsidP="00CF75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661AE">
              <w:rPr>
                <w:rFonts w:ascii="Times New Roman" w:eastAsia="標楷體" w:hAnsi="Times New Roman" w:cs="Times New Roman" w:hint="eastAsia"/>
                <w:szCs w:val="24"/>
              </w:rPr>
              <w:t>茶點</w:t>
            </w:r>
          </w:p>
        </w:tc>
        <w:tc>
          <w:tcPr>
            <w:tcW w:w="982" w:type="pct"/>
            <w:vMerge/>
            <w:shd w:val="clear" w:color="auto" w:fill="auto"/>
            <w:vAlign w:val="center"/>
          </w:tcPr>
          <w:p w14:paraId="50A034AD" w14:textId="77777777" w:rsidR="00187F18" w:rsidRPr="008661AE" w:rsidRDefault="00187F18" w:rsidP="00CF756E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87F18" w:rsidRPr="008661AE" w14:paraId="3C3C6AD3" w14:textId="77777777" w:rsidTr="008661AE">
        <w:trPr>
          <w:trHeight w:val="450"/>
          <w:jc w:val="center"/>
        </w:trPr>
        <w:tc>
          <w:tcPr>
            <w:tcW w:w="509" w:type="pct"/>
            <w:vMerge/>
            <w:shd w:val="clear" w:color="auto" w:fill="auto"/>
            <w:vAlign w:val="center"/>
          </w:tcPr>
          <w:p w14:paraId="1A43CE4F" w14:textId="77777777" w:rsidR="00187F18" w:rsidRPr="008661AE" w:rsidRDefault="00187F18" w:rsidP="00CF756E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1" w:type="pct"/>
            <w:vMerge w:val="restart"/>
            <w:shd w:val="clear" w:color="auto" w:fill="auto"/>
            <w:vAlign w:val="center"/>
          </w:tcPr>
          <w:p w14:paraId="364E7694" w14:textId="12BDBD5D" w:rsidR="00187F18" w:rsidRPr="008661AE" w:rsidRDefault="004A3946" w:rsidP="00CF756E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661AE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8661AE">
              <w:rPr>
                <w:rFonts w:ascii="Times New Roman" w:eastAsia="標楷體" w:hAnsi="Times New Roman" w:cs="Times New Roman"/>
                <w:szCs w:val="24"/>
              </w:rPr>
              <w:t>5:20-17:00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7B27E959" w14:textId="0A19AC8F" w:rsidR="00187F18" w:rsidRPr="008661AE" w:rsidRDefault="004A3946" w:rsidP="00CF75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661AE">
              <w:rPr>
                <w:rFonts w:ascii="Times New Roman" w:eastAsia="標楷體" w:hAnsi="Times New Roman" w:cs="Times New Roman" w:hint="eastAsia"/>
                <w:szCs w:val="24"/>
              </w:rPr>
              <w:t>A</w:t>
            </w:r>
            <w:r w:rsidRPr="008661A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452FF684" w14:textId="4F4DBE37" w:rsidR="00187F18" w:rsidRPr="008661AE" w:rsidRDefault="004A3946" w:rsidP="00CF75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661AE">
              <w:rPr>
                <w:rFonts w:ascii="Times New Roman" w:eastAsia="標楷體" w:hAnsi="Times New Roman" w:cs="Times New Roman" w:hint="eastAsia"/>
                <w:szCs w:val="24"/>
              </w:rPr>
              <w:t>B</w:t>
            </w:r>
            <w:r w:rsidRPr="008661A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5C10F11B" w14:textId="7EFD0E0B" w:rsidR="00187F18" w:rsidRPr="008661AE" w:rsidRDefault="004A3946" w:rsidP="00CF75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661AE">
              <w:rPr>
                <w:rFonts w:ascii="Times New Roman" w:eastAsia="標楷體" w:hAnsi="Times New Roman" w:cs="Times New Roman" w:hint="eastAsia"/>
                <w:szCs w:val="24"/>
              </w:rPr>
              <w:t>C</w:t>
            </w:r>
            <w:r w:rsidRPr="008661A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10FE79C5" w14:textId="1586C87C" w:rsidR="00187F18" w:rsidRPr="008661AE" w:rsidRDefault="004A3946" w:rsidP="00CF75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661AE">
              <w:rPr>
                <w:rFonts w:ascii="Times New Roman" w:eastAsia="標楷體" w:hAnsi="Times New Roman" w:cs="Times New Roman" w:hint="eastAsia"/>
                <w:szCs w:val="24"/>
              </w:rPr>
              <w:t>D</w:t>
            </w:r>
            <w:r w:rsidRPr="008661A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982" w:type="pct"/>
            <w:vMerge/>
            <w:shd w:val="clear" w:color="auto" w:fill="auto"/>
            <w:vAlign w:val="center"/>
          </w:tcPr>
          <w:p w14:paraId="0D922FB2" w14:textId="77777777" w:rsidR="00187F18" w:rsidRPr="008661AE" w:rsidRDefault="00187F18" w:rsidP="00CF756E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87F18" w:rsidRPr="008661AE" w14:paraId="353E7052" w14:textId="77777777" w:rsidTr="008661AE">
        <w:trPr>
          <w:trHeight w:val="345"/>
          <w:jc w:val="center"/>
        </w:trPr>
        <w:tc>
          <w:tcPr>
            <w:tcW w:w="509" w:type="pct"/>
            <w:vMerge/>
            <w:shd w:val="clear" w:color="auto" w:fill="auto"/>
            <w:vAlign w:val="center"/>
          </w:tcPr>
          <w:p w14:paraId="74DAEC1A" w14:textId="77777777" w:rsidR="00187F18" w:rsidRPr="008661AE" w:rsidRDefault="00187F18" w:rsidP="00CF756E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1" w:type="pct"/>
            <w:vMerge/>
            <w:shd w:val="clear" w:color="auto" w:fill="auto"/>
            <w:vAlign w:val="center"/>
          </w:tcPr>
          <w:p w14:paraId="0DA09E47" w14:textId="77777777" w:rsidR="00187F18" w:rsidRPr="008661AE" w:rsidRDefault="00187F18" w:rsidP="00CF756E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4" w:type="pct"/>
            <w:shd w:val="clear" w:color="auto" w:fill="auto"/>
            <w:vAlign w:val="center"/>
          </w:tcPr>
          <w:p w14:paraId="65E4D4F2" w14:textId="0EF3C976" w:rsidR="00187F18" w:rsidRPr="008661AE" w:rsidRDefault="00C23C21" w:rsidP="00CF75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661AE">
              <w:rPr>
                <w:rFonts w:ascii="Times New Roman" w:eastAsia="標楷體" w:hAnsi="Times New Roman" w:cs="Times New Roman" w:hint="eastAsia"/>
                <w:szCs w:val="24"/>
              </w:rPr>
              <w:t>不動產市場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16CA28E0" w14:textId="5AFBEDB8" w:rsidR="00187F18" w:rsidRPr="008661AE" w:rsidRDefault="00C23C21" w:rsidP="00CF75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661AE">
              <w:rPr>
                <w:rFonts w:ascii="Times New Roman" w:eastAsia="標楷體" w:hAnsi="Times New Roman" w:cs="Times New Roman" w:hint="eastAsia"/>
                <w:szCs w:val="24"/>
              </w:rPr>
              <w:t>住宅與不動產政策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648ECE7F" w14:textId="7911304C" w:rsidR="00187F18" w:rsidRPr="008661AE" w:rsidRDefault="00C23C21" w:rsidP="00CF75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661AE">
              <w:rPr>
                <w:rFonts w:ascii="Times New Roman" w:eastAsia="標楷體" w:hAnsi="Times New Roman" w:cs="Times New Roman" w:hint="eastAsia"/>
                <w:szCs w:val="24"/>
              </w:rPr>
              <w:t>不動產價格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5594D605" w14:textId="7318715B" w:rsidR="00187F18" w:rsidRPr="008661AE" w:rsidRDefault="00C23C21" w:rsidP="00CF75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661AE">
              <w:rPr>
                <w:rFonts w:ascii="Times New Roman" w:eastAsia="標楷體" w:hAnsi="Times New Roman" w:cs="Times New Roman" w:hint="eastAsia"/>
                <w:szCs w:val="24"/>
              </w:rPr>
              <w:t>租賃與社會住宅</w:t>
            </w:r>
          </w:p>
        </w:tc>
        <w:tc>
          <w:tcPr>
            <w:tcW w:w="982" w:type="pct"/>
            <w:vMerge/>
            <w:shd w:val="clear" w:color="auto" w:fill="auto"/>
            <w:vAlign w:val="center"/>
          </w:tcPr>
          <w:p w14:paraId="49E36FA2" w14:textId="77777777" w:rsidR="00187F18" w:rsidRPr="008661AE" w:rsidRDefault="00187F18" w:rsidP="00CF756E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3767C4CB" w14:textId="2A271B3C" w:rsidR="00CC519E" w:rsidRDefault="00CC519E" w:rsidP="00CC519E">
      <w:pPr>
        <w:rPr>
          <w:rFonts w:ascii="Times New Roman" w:eastAsia="標楷體" w:hAnsi="Times New Roman" w:cs="Times New Roman"/>
          <w:b/>
          <w:sz w:val="22"/>
        </w:rPr>
      </w:pPr>
    </w:p>
    <w:p w14:paraId="394C98A0" w14:textId="4A880512" w:rsidR="008661AE" w:rsidRDefault="008661AE" w:rsidP="00CC519E">
      <w:pPr>
        <w:rPr>
          <w:rFonts w:ascii="Times New Roman" w:eastAsia="標楷體" w:hAnsi="Times New Roman" w:cs="Times New Roman"/>
          <w:b/>
          <w:sz w:val="22"/>
        </w:rPr>
      </w:pPr>
    </w:p>
    <w:p w14:paraId="5F37604C" w14:textId="77777777" w:rsidR="008661AE" w:rsidRDefault="008661AE" w:rsidP="00CC519E">
      <w:pPr>
        <w:rPr>
          <w:rFonts w:ascii="Times New Roman" w:eastAsia="標楷體" w:hAnsi="Times New Roman" w:cs="Times New Roman" w:hint="eastAsia"/>
          <w:b/>
          <w:sz w:val="22"/>
        </w:rPr>
      </w:pPr>
    </w:p>
    <w:p w14:paraId="1EE1F324" w14:textId="262E520D" w:rsidR="00DA0204" w:rsidRPr="00B02B4A" w:rsidRDefault="00B02B4A" w:rsidP="00B02B4A">
      <w:pPr>
        <w:rPr>
          <w:rFonts w:ascii="Times New Roman" w:eastAsia="標楷體" w:hAnsi="Times New Roman" w:cs="Times New Roman"/>
          <w:b/>
          <w:bCs/>
          <w:sz w:val="22"/>
        </w:rPr>
      </w:pPr>
      <w:r>
        <w:rPr>
          <w:rFonts w:ascii="Times New Roman" w:eastAsia="標楷體" w:hAnsi="Times New Roman" w:cs="Times New Roman" w:hint="eastAsia"/>
          <w:b/>
          <w:bCs/>
          <w:sz w:val="22"/>
        </w:rPr>
        <w:t>建議</w:t>
      </w:r>
      <w:r w:rsidR="00DA0204" w:rsidRPr="00B02B4A">
        <w:rPr>
          <w:rFonts w:ascii="Times New Roman" w:eastAsia="標楷體" w:hAnsi="Times New Roman" w:cs="Times New Roman" w:hint="eastAsia"/>
          <w:b/>
          <w:bCs/>
          <w:sz w:val="22"/>
        </w:rPr>
        <w:t>住宿：鮪魚飯店</w:t>
      </w:r>
    </w:p>
    <w:p w14:paraId="496D17B9" w14:textId="77777777" w:rsidR="00827AD1" w:rsidRPr="00827AD1" w:rsidRDefault="00B02B4A" w:rsidP="00827AD1">
      <w:pPr>
        <w:spacing w:line="300" w:lineRule="exact"/>
        <w:rPr>
          <w:rFonts w:ascii="Times New Roman" w:eastAsia="標楷體" w:hAnsi="Times New Roman" w:cs="Times New Roman"/>
          <w:sz w:val="22"/>
        </w:rPr>
      </w:pPr>
      <w:r w:rsidRPr="00827AD1">
        <w:rPr>
          <w:rFonts w:ascii="Times New Roman" w:eastAsia="標楷體" w:hAnsi="Times New Roman" w:cs="Times New Roman" w:hint="eastAsia"/>
          <w:sz w:val="22"/>
        </w:rPr>
        <w:t>訂房方式：</w:t>
      </w:r>
    </w:p>
    <w:p w14:paraId="35D8DA68" w14:textId="0D1236AF" w:rsidR="00870E1E" w:rsidRPr="00827AD1" w:rsidRDefault="00870E1E" w:rsidP="00827AD1">
      <w:pPr>
        <w:spacing w:line="300" w:lineRule="exact"/>
        <w:rPr>
          <w:rFonts w:ascii="Times New Roman" w:eastAsia="標楷體" w:hAnsi="Times New Roman" w:cs="Times New Roman"/>
          <w:sz w:val="22"/>
        </w:rPr>
      </w:pPr>
      <w:r w:rsidRPr="00827AD1">
        <w:rPr>
          <w:rFonts w:ascii="Times New Roman" w:eastAsia="標楷體" w:hAnsi="Times New Roman" w:cs="Times New Roman" w:hint="eastAsia"/>
          <w:sz w:val="22"/>
        </w:rPr>
        <w:t>請填寫表單</w:t>
      </w:r>
      <w:r w:rsidRPr="00827AD1">
        <w:rPr>
          <w:rFonts w:ascii="Times New Roman" w:eastAsia="標楷體" w:hAnsi="Times New Roman" w:cs="Times New Roman" w:hint="eastAsia"/>
          <w:sz w:val="22"/>
        </w:rPr>
        <w:t xml:space="preserve">: </w:t>
      </w:r>
      <w:hyperlink r:id="rId7" w:history="1">
        <w:r w:rsidRPr="00827AD1">
          <w:rPr>
            <w:rStyle w:val="a8"/>
            <w:rFonts w:ascii="Times New Roman" w:eastAsia="標楷體" w:hAnsi="Times New Roman" w:cs="Times New Roman" w:hint="eastAsia"/>
            <w:sz w:val="22"/>
          </w:rPr>
          <w:t>https://forms.gle/JRHZ7Z9qtDwtBcr67</w:t>
        </w:r>
      </w:hyperlink>
    </w:p>
    <w:p w14:paraId="3133F8F0" w14:textId="77777777" w:rsidR="00870E1E" w:rsidRPr="00827AD1" w:rsidRDefault="00870E1E" w:rsidP="00827AD1">
      <w:pPr>
        <w:spacing w:line="300" w:lineRule="exact"/>
        <w:rPr>
          <w:rFonts w:ascii="Times New Roman" w:eastAsia="標楷體" w:hAnsi="Times New Roman" w:cs="Times New Roman"/>
          <w:sz w:val="22"/>
        </w:rPr>
      </w:pPr>
      <w:r w:rsidRPr="00827AD1">
        <w:rPr>
          <w:rFonts w:ascii="Times New Roman" w:eastAsia="標楷體" w:hAnsi="Times New Roman" w:cs="Times New Roman" w:hint="eastAsia"/>
          <w:sz w:val="22"/>
        </w:rPr>
        <w:t>我們協助您訂購鮪魚飯店</w:t>
      </w:r>
    </w:p>
    <w:p w14:paraId="40DE186D" w14:textId="77777777" w:rsidR="00870E1E" w:rsidRPr="00827AD1" w:rsidRDefault="00870E1E" w:rsidP="00827AD1">
      <w:pPr>
        <w:spacing w:line="300" w:lineRule="exact"/>
        <w:rPr>
          <w:rFonts w:ascii="Times New Roman" w:eastAsia="標楷體" w:hAnsi="Times New Roman" w:cs="Times New Roman"/>
          <w:sz w:val="22"/>
        </w:rPr>
      </w:pPr>
      <w:r w:rsidRPr="00827AD1">
        <w:rPr>
          <w:rFonts w:ascii="Times New Roman" w:eastAsia="標楷體" w:hAnsi="Times New Roman" w:cs="Times New Roman" w:hint="eastAsia"/>
          <w:sz w:val="22"/>
        </w:rPr>
        <w:t>請於</w:t>
      </w:r>
      <w:r w:rsidRPr="00827AD1">
        <w:rPr>
          <w:rFonts w:ascii="Times New Roman" w:eastAsia="標楷體" w:hAnsi="Times New Roman" w:cs="Times New Roman" w:hint="eastAsia"/>
          <w:sz w:val="22"/>
        </w:rPr>
        <w:t>10/26</w:t>
      </w:r>
      <w:r w:rsidRPr="00827AD1">
        <w:rPr>
          <w:rFonts w:ascii="Times New Roman" w:eastAsia="標楷體" w:hAnsi="Times New Roman" w:cs="Times New Roman" w:hint="eastAsia"/>
          <w:sz w:val="22"/>
        </w:rPr>
        <w:t>前提供資訊</w:t>
      </w:r>
      <w:r w:rsidRPr="00827AD1">
        <w:rPr>
          <w:rFonts w:ascii="Times New Roman" w:eastAsia="標楷體" w:hAnsi="Times New Roman" w:cs="Times New Roman" w:hint="eastAsia"/>
          <w:sz w:val="22"/>
        </w:rPr>
        <w:t xml:space="preserve"> </w:t>
      </w:r>
      <w:r w:rsidRPr="00827AD1">
        <w:rPr>
          <w:rFonts w:ascii="Times New Roman" w:eastAsia="標楷體" w:hAnsi="Times New Roman" w:cs="Times New Roman" w:hint="eastAsia"/>
          <w:sz w:val="22"/>
        </w:rPr>
        <w:t>超過時間不保證有優惠價格及入住房間</w:t>
      </w:r>
    </w:p>
    <w:p w14:paraId="1585DF7C" w14:textId="77777777" w:rsidR="00870E1E" w:rsidRPr="00827AD1" w:rsidRDefault="00870E1E" w:rsidP="00827AD1">
      <w:pPr>
        <w:spacing w:line="300" w:lineRule="exact"/>
        <w:rPr>
          <w:rFonts w:ascii="Times New Roman" w:eastAsia="標楷體" w:hAnsi="Times New Roman" w:cs="Times New Roman"/>
          <w:sz w:val="22"/>
        </w:rPr>
      </w:pPr>
      <w:r w:rsidRPr="00827AD1">
        <w:rPr>
          <w:rFonts w:ascii="Times New Roman" w:eastAsia="標楷體" w:hAnsi="Times New Roman" w:cs="Times New Roman" w:hint="eastAsia"/>
          <w:sz w:val="22"/>
        </w:rPr>
        <w:t>提醒請盡早預訂，以免向隅</w:t>
      </w:r>
    </w:p>
    <w:p w14:paraId="47024835" w14:textId="3AE0F7D4" w:rsidR="00B02B4A" w:rsidRPr="00827AD1" w:rsidRDefault="00870E1E" w:rsidP="00827AD1">
      <w:pPr>
        <w:spacing w:line="300" w:lineRule="exact"/>
        <w:rPr>
          <w:rFonts w:ascii="Times New Roman" w:eastAsia="標楷體" w:hAnsi="Times New Roman" w:cs="Times New Roman"/>
          <w:sz w:val="22"/>
        </w:rPr>
      </w:pPr>
      <w:r w:rsidRPr="00827AD1">
        <w:rPr>
          <w:rFonts w:ascii="Times New Roman" w:eastAsia="標楷體" w:hAnsi="Times New Roman" w:cs="Times New Roman" w:hint="eastAsia"/>
          <w:sz w:val="22"/>
        </w:rPr>
        <w:t>聯繫人</w:t>
      </w:r>
      <w:r w:rsidRPr="00827AD1">
        <w:rPr>
          <w:rFonts w:ascii="Times New Roman" w:eastAsia="標楷體" w:hAnsi="Times New Roman" w:cs="Times New Roman" w:hint="eastAsia"/>
          <w:sz w:val="22"/>
        </w:rPr>
        <w:t>:</w:t>
      </w:r>
      <w:r w:rsidRPr="00827AD1">
        <w:rPr>
          <w:rFonts w:ascii="Times New Roman" w:eastAsia="標楷體" w:hAnsi="Times New Roman" w:cs="Times New Roman" w:hint="eastAsia"/>
          <w:sz w:val="22"/>
        </w:rPr>
        <w:t>黃小姐</w:t>
      </w:r>
      <w:r w:rsidRPr="00827AD1">
        <w:rPr>
          <w:rFonts w:ascii="Times New Roman" w:eastAsia="標楷體" w:hAnsi="Times New Roman" w:cs="Times New Roman" w:hint="eastAsia"/>
          <w:sz w:val="22"/>
        </w:rPr>
        <w:t xml:space="preserve"> mail:2023cchs@gmail.com</w:t>
      </w:r>
    </w:p>
    <w:p w14:paraId="7A73FDD9" w14:textId="77777777" w:rsidR="00DA0204" w:rsidRDefault="00BC23E8" w:rsidP="00DA0204">
      <w:pPr>
        <w:jc w:val="center"/>
        <w:rPr>
          <w:rFonts w:ascii="Times New Roman" w:eastAsia="標楷體" w:hAnsi="Times New Roman" w:cs="Times New Roman"/>
          <w:sz w:val="22"/>
        </w:rPr>
      </w:pPr>
      <w:r w:rsidRPr="006C00E8">
        <w:rPr>
          <w:rFonts w:eastAsia="標楷體"/>
          <w:noProof/>
          <w:sz w:val="22"/>
        </w:rPr>
        <w:drawing>
          <wp:inline distT="0" distB="0" distL="0" distR="0" wp14:anchorId="57F887FD" wp14:editId="2927ADC0">
            <wp:extent cx="5404915" cy="1561465"/>
            <wp:effectExtent l="0" t="0" r="5715" b="635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707" cy="1572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BC854" w14:textId="77777777" w:rsidR="00B02B4A" w:rsidRDefault="00B02B4A" w:rsidP="00DA0204">
      <w:pPr>
        <w:jc w:val="center"/>
        <w:rPr>
          <w:rFonts w:ascii="Times New Roman" w:eastAsia="標楷體" w:hAnsi="Times New Roman" w:cs="Times New Roman"/>
          <w:sz w:val="22"/>
        </w:rPr>
      </w:pPr>
    </w:p>
    <w:p w14:paraId="257AEDB2" w14:textId="77777777" w:rsidR="00B02B4A" w:rsidRDefault="00B02B4A" w:rsidP="00DA0204">
      <w:pPr>
        <w:jc w:val="center"/>
        <w:rPr>
          <w:rFonts w:ascii="Times New Roman" w:eastAsia="標楷體" w:hAnsi="Times New Roman" w:cs="Times New Roman"/>
          <w:sz w:val="22"/>
        </w:rPr>
      </w:pPr>
    </w:p>
    <w:p w14:paraId="566A1A38" w14:textId="77777777" w:rsidR="00B02B4A" w:rsidRDefault="00B02B4A" w:rsidP="00DA0204">
      <w:pPr>
        <w:jc w:val="center"/>
        <w:rPr>
          <w:rFonts w:ascii="Times New Roman" w:eastAsia="標楷體" w:hAnsi="Times New Roman" w:cs="Times New Roman"/>
          <w:sz w:val="22"/>
        </w:rPr>
      </w:pPr>
    </w:p>
    <w:p w14:paraId="5C739029" w14:textId="77777777" w:rsidR="00B306DC" w:rsidRPr="008C0A6A" w:rsidRDefault="00CC519E" w:rsidP="00B306DC">
      <w:pPr>
        <w:spacing w:afterLines="50" w:after="180"/>
        <w:rPr>
          <w:rFonts w:ascii="Times New Roman" w:eastAsia="標楷體" w:hAnsi="Times New Roman" w:cs="Times New Roman"/>
          <w:b/>
          <w:szCs w:val="24"/>
        </w:rPr>
      </w:pPr>
      <w:r w:rsidRPr="008C0A6A">
        <w:rPr>
          <w:rFonts w:ascii="Times New Roman" w:eastAsia="標楷體" w:hAnsi="Times New Roman" w:cs="Times New Roman" w:hint="eastAsia"/>
          <w:b/>
          <w:szCs w:val="24"/>
        </w:rPr>
        <w:t>二、參訪活動</w:t>
      </w:r>
      <w:r w:rsidRPr="008C0A6A">
        <w:rPr>
          <w:rFonts w:ascii="Times New Roman" w:eastAsia="標楷體" w:hAnsi="Times New Roman" w:cs="Times New Roman" w:hint="eastAsia"/>
          <w:b/>
          <w:szCs w:val="24"/>
        </w:rPr>
        <w:t>(</w:t>
      </w:r>
      <w:r w:rsidRPr="008C0A6A">
        <w:rPr>
          <w:rFonts w:ascii="Times New Roman" w:eastAsia="標楷體" w:hAnsi="Times New Roman" w:cs="Times New Roman"/>
          <w:b/>
          <w:szCs w:val="24"/>
        </w:rPr>
        <w:t>11</w:t>
      </w:r>
      <w:r w:rsidR="00187F18" w:rsidRPr="008C0A6A">
        <w:rPr>
          <w:rFonts w:ascii="Times New Roman" w:eastAsia="標楷體" w:hAnsi="Times New Roman" w:cs="Times New Roman"/>
          <w:b/>
          <w:szCs w:val="24"/>
        </w:rPr>
        <w:t>2</w:t>
      </w:r>
      <w:r w:rsidRPr="008C0A6A">
        <w:rPr>
          <w:rFonts w:ascii="Times New Roman" w:eastAsia="標楷體" w:hAnsi="Times New Roman" w:cs="Times New Roman"/>
          <w:b/>
          <w:szCs w:val="24"/>
        </w:rPr>
        <w:t>/</w:t>
      </w:r>
      <w:r w:rsidR="00187F18" w:rsidRPr="008C0A6A">
        <w:rPr>
          <w:rFonts w:ascii="Times New Roman" w:eastAsia="標楷體" w:hAnsi="Times New Roman" w:cs="Times New Roman"/>
          <w:b/>
          <w:szCs w:val="24"/>
        </w:rPr>
        <w:t>12</w:t>
      </w:r>
      <w:r w:rsidRPr="008C0A6A">
        <w:rPr>
          <w:rFonts w:ascii="Times New Roman" w:eastAsia="標楷體" w:hAnsi="Times New Roman" w:cs="Times New Roman"/>
          <w:b/>
          <w:szCs w:val="24"/>
        </w:rPr>
        <w:t>/1</w:t>
      </w:r>
      <w:r w:rsidR="00187F18" w:rsidRPr="008C0A6A">
        <w:rPr>
          <w:rFonts w:ascii="Times New Roman" w:eastAsia="標楷體" w:hAnsi="Times New Roman" w:cs="Times New Roman"/>
          <w:b/>
          <w:szCs w:val="24"/>
        </w:rPr>
        <w:t>0</w:t>
      </w:r>
      <w:r w:rsidRPr="008C0A6A">
        <w:rPr>
          <w:rFonts w:ascii="Times New Roman" w:eastAsia="標楷體" w:hAnsi="Times New Roman" w:cs="Times New Roman"/>
          <w:b/>
          <w:szCs w:val="24"/>
        </w:rPr>
        <w:t>)</w:t>
      </w:r>
      <w:r w:rsidR="00B306DC" w:rsidRPr="008C0A6A">
        <w:rPr>
          <w:rFonts w:ascii="Times New Roman" w:eastAsia="標楷體" w:hAnsi="Times New Roman" w:cs="Times New Roman" w:hint="eastAsia"/>
          <w:b/>
          <w:szCs w:val="24"/>
        </w:rPr>
        <w:t xml:space="preserve"> (</w:t>
      </w:r>
      <w:r w:rsidR="00B306DC" w:rsidRPr="008C0A6A">
        <w:rPr>
          <w:rFonts w:ascii="Times New Roman" w:eastAsia="標楷體" w:hAnsi="Times New Roman" w:cs="Times New Roman" w:hint="eastAsia"/>
          <w:b/>
          <w:szCs w:val="24"/>
        </w:rPr>
        <w:t>暫定</w:t>
      </w:r>
      <w:r w:rsidR="00B306DC" w:rsidRPr="008C0A6A">
        <w:rPr>
          <w:rFonts w:ascii="Times New Roman" w:eastAsia="標楷體" w:hAnsi="Times New Roman" w:cs="Times New Roman" w:hint="eastAsia"/>
          <w:b/>
          <w:szCs w:val="24"/>
        </w:rPr>
        <w:t>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95"/>
        <w:gridCol w:w="7239"/>
      </w:tblGrid>
      <w:tr w:rsidR="00CC519E" w:rsidRPr="00A24B5C" w14:paraId="213B5DA8" w14:textId="77777777" w:rsidTr="008C29B2">
        <w:tc>
          <w:tcPr>
            <w:tcW w:w="903" w:type="pct"/>
          </w:tcPr>
          <w:p w14:paraId="75371D98" w14:textId="77777777" w:rsidR="00CC519E" w:rsidRPr="00A24B5C" w:rsidRDefault="00CC519E" w:rsidP="008C29B2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A24B5C">
              <w:rPr>
                <w:rFonts w:ascii="Times New Roman" w:eastAsia="標楷體" w:hAnsi="Times New Roman" w:cs="Times New Roman" w:hint="eastAsia"/>
                <w:sz w:val="22"/>
              </w:rPr>
              <w:t>時間</w:t>
            </w:r>
          </w:p>
        </w:tc>
        <w:tc>
          <w:tcPr>
            <w:tcW w:w="4097" w:type="pct"/>
          </w:tcPr>
          <w:p w14:paraId="5E774914" w14:textId="77777777" w:rsidR="00CC519E" w:rsidRPr="00A24B5C" w:rsidRDefault="00CC519E" w:rsidP="008C29B2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24B5C">
              <w:rPr>
                <w:rFonts w:ascii="Times New Roman" w:eastAsia="標楷體" w:hAnsi="Times New Roman" w:cs="Times New Roman" w:hint="eastAsia"/>
                <w:sz w:val="22"/>
              </w:rPr>
              <w:t>地點</w:t>
            </w:r>
          </w:p>
        </w:tc>
      </w:tr>
      <w:tr w:rsidR="00A83B18" w:rsidRPr="00A24B5C" w14:paraId="1448C87E" w14:textId="77777777" w:rsidTr="004F6A87">
        <w:tc>
          <w:tcPr>
            <w:tcW w:w="903" w:type="pct"/>
          </w:tcPr>
          <w:p w14:paraId="6771CED5" w14:textId="1CB882CD" w:rsidR="00A83B18" w:rsidRPr="00A24B5C" w:rsidRDefault="00A83B18" w:rsidP="004F6A87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0</w:t>
            </w:r>
            <w:r>
              <w:rPr>
                <w:rFonts w:ascii="Times New Roman" w:eastAsia="標楷體" w:hAnsi="Times New Roman" w:cs="Times New Roman"/>
                <w:sz w:val="22"/>
              </w:rPr>
              <w:t>9</w:t>
            </w:r>
            <w:r w:rsidRPr="00A24B5C">
              <w:rPr>
                <w:rFonts w:ascii="Times New Roman" w:eastAsia="標楷體" w:hAnsi="Times New Roman" w:cs="Times New Roman"/>
                <w:sz w:val="22"/>
              </w:rPr>
              <w:t>:</w:t>
            </w:r>
            <w:r>
              <w:rPr>
                <w:rFonts w:ascii="Times New Roman" w:eastAsia="標楷體" w:hAnsi="Times New Roman" w:cs="Times New Roman"/>
                <w:sz w:val="22"/>
              </w:rPr>
              <w:t>3</w:t>
            </w:r>
            <w:r w:rsidRPr="00A24B5C">
              <w:rPr>
                <w:rFonts w:ascii="Times New Roman" w:eastAsia="標楷體" w:hAnsi="Times New Roman" w:cs="Times New Roman"/>
                <w:sz w:val="22"/>
              </w:rPr>
              <w:t>0</w:t>
            </w:r>
          </w:p>
        </w:tc>
        <w:tc>
          <w:tcPr>
            <w:tcW w:w="4097" w:type="pct"/>
          </w:tcPr>
          <w:p w14:paraId="1418BE4A" w14:textId="61C1A0D0" w:rsidR="00A83B18" w:rsidRPr="00A24B5C" w:rsidRDefault="00A83B18" w:rsidP="004F6A87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集合</w:t>
            </w:r>
            <w:r w:rsidRPr="00A24B5C">
              <w:rPr>
                <w:rFonts w:ascii="Times New Roman" w:eastAsia="標楷體" w:hAnsi="Times New Roman" w:cs="Times New Roman" w:hint="eastAsia"/>
                <w:sz w:val="22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鮪魚飯店</w:t>
            </w:r>
          </w:p>
        </w:tc>
      </w:tr>
      <w:tr w:rsidR="00CC519E" w:rsidRPr="00A24B5C" w14:paraId="1E5248FD" w14:textId="77777777" w:rsidTr="008C29B2">
        <w:tc>
          <w:tcPr>
            <w:tcW w:w="903" w:type="pct"/>
          </w:tcPr>
          <w:p w14:paraId="7D84C441" w14:textId="1B58E72C" w:rsidR="00CC519E" w:rsidRPr="00A24B5C" w:rsidRDefault="00A83B18" w:rsidP="008C29B2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0</w:t>
            </w:r>
            <w:r>
              <w:rPr>
                <w:rFonts w:ascii="Times New Roman" w:eastAsia="標楷體" w:hAnsi="Times New Roman" w:cs="Times New Roman"/>
                <w:sz w:val="22"/>
              </w:rPr>
              <w:t>9</w:t>
            </w:r>
            <w:r w:rsidR="00CC519E" w:rsidRPr="00A24B5C">
              <w:rPr>
                <w:rFonts w:ascii="Times New Roman" w:eastAsia="標楷體" w:hAnsi="Times New Roman" w:cs="Times New Roman"/>
                <w:sz w:val="22"/>
              </w:rPr>
              <w:t>:</w:t>
            </w:r>
            <w:r>
              <w:rPr>
                <w:rFonts w:ascii="Times New Roman" w:eastAsia="標楷體" w:hAnsi="Times New Roman" w:cs="Times New Roman"/>
                <w:sz w:val="22"/>
              </w:rPr>
              <w:t>3</w:t>
            </w:r>
            <w:r w:rsidR="00CC519E" w:rsidRPr="00A24B5C">
              <w:rPr>
                <w:rFonts w:ascii="Times New Roman" w:eastAsia="標楷體" w:hAnsi="Times New Roman" w:cs="Times New Roman"/>
                <w:sz w:val="22"/>
              </w:rPr>
              <w:t>0-1</w:t>
            </w:r>
            <w:r w:rsidR="00F02AC1">
              <w:rPr>
                <w:rFonts w:ascii="Times New Roman" w:eastAsia="標楷體" w:hAnsi="Times New Roman" w:cs="Times New Roman"/>
                <w:sz w:val="22"/>
              </w:rPr>
              <w:t>1</w:t>
            </w:r>
            <w:r w:rsidR="00CC519E" w:rsidRPr="00A24B5C">
              <w:rPr>
                <w:rFonts w:ascii="Times New Roman" w:eastAsia="標楷體" w:hAnsi="Times New Roman" w:cs="Times New Roman"/>
                <w:sz w:val="22"/>
              </w:rPr>
              <w:t>:</w:t>
            </w:r>
            <w:r w:rsidR="00F02AC1">
              <w:rPr>
                <w:rFonts w:ascii="Times New Roman" w:eastAsia="標楷體" w:hAnsi="Times New Roman" w:cs="Times New Roman"/>
                <w:sz w:val="22"/>
              </w:rPr>
              <w:t>3</w:t>
            </w:r>
            <w:r w:rsidR="00CC519E" w:rsidRPr="00A24B5C">
              <w:rPr>
                <w:rFonts w:ascii="Times New Roman" w:eastAsia="標楷體" w:hAnsi="Times New Roman" w:cs="Times New Roman"/>
                <w:sz w:val="22"/>
              </w:rPr>
              <w:t>0</w:t>
            </w:r>
          </w:p>
        </w:tc>
        <w:tc>
          <w:tcPr>
            <w:tcW w:w="4097" w:type="pct"/>
          </w:tcPr>
          <w:p w14:paraId="5F24D161" w14:textId="596218F9" w:rsidR="00AF479C" w:rsidRPr="00AF479C" w:rsidRDefault="00AF479C" w:rsidP="00AF479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F479C">
              <w:rPr>
                <w:rFonts w:ascii="Times New Roman" w:eastAsia="標楷體" w:hAnsi="Times New Roman" w:cs="Times New Roman" w:hint="eastAsia"/>
                <w:sz w:val="22"/>
              </w:rPr>
              <w:t>第一站：屏東縣民公園</w:t>
            </w:r>
          </w:p>
          <w:p w14:paraId="6969E3BA" w14:textId="236500CB" w:rsidR="00CC519E" w:rsidRPr="00A24B5C" w:rsidRDefault="00AF479C" w:rsidP="00AF479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F479C">
              <w:rPr>
                <w:rFonts w:ascii="Times New Roman" w:eastAsia="標楷體" w:hAnsi="Times New Roman" w:cs="Times New Roman" w:hint="eastAsia"/>
                <w:sz w:val="22"/>
              </w:rPr>
              <w:t>第二站：屏東縣立</w:t>
            </w:r>
            <w:proofErr w:type="gramStart"/>
            <w:r w:rsidRPr="00AF479C">
              <w:rPr>
                <w:rFonts w:ascii="Times New Roman" w:eastAsia="標楷體" w:hAnsi="Times New Roman" w:cs="Times New Roman" w:hint="eastAsia"/>
                <w:sz w:val="22"/>
              </w:rPr>
              <w:t>圖書館總圖</w:t>
            </w:r>
            <w:proofErr w:type="gramEnd"/>
          </w:p>
        </w:tc>
      </w:tr>
      <w:tr w:rsidR="00CC519E" w:rsidRPr="00A24B5C" w14:paraId="2FEBF829" w14:textId="77777777" w:rsidTr="008C29B2">
        <w:tc>
          <w:tcPr>
            <w:tcW w:w="903" w:type="pct"/>
          </w:tcPr>
          <w:p w14:paraId="55C6D365" w14:textId="78696944" w:rsidR="00CC519E" w:rsidRPr="00A24B5C" w:rsidRDefault="00CC519E" w:rsidP="008C29B2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A24B5C"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  <w:r w:rsidR="00F02AC1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A24B5C">
              <w:rPr>
                <w:rFonts w:ascii="Times New Roman" w:eastAsia="標楷體" w:hAnsi="Times New Roman" w:cs="Times New Roman"/>
                <w:sz w:val="22"/>
              </w:rPr>
              <w:t>:</w:t>
            </w:r>
            <w:r w:rsidR="00F02AC1">
              <w:rPr>
                <w:rFonts w:ascii="Times New Roman" w:eastAsia="標楷體" w:hAnsi="Times New Roman" w:cs="Times New Roman"/>
                <w:sz w:val="22"/>
              </w:rPr>
              <w:t>3</w:t>
            </w:r>
            <w:r w:rsidRPr="00A24B5C">
              <w:rPr>
                <w:rFonts w:ascii="Times New Roman" w:eastAsia="標楷體" w:hAnsi="Times New Roman" w:cs="Times New Roman"/>
                <w:sz w:val="22"/>
              </w:rPr>
              <w:t>0-</w:t>
            </w:r>
            <w:r w:rsidR="005501A3">
              <w:rPr>
                <w:rFonts w:ascii="Times New Roman" w:eastAsia="標楷體" w:hAnsi="Times New Roman" w:cs="Times New Roman"/>
                <w:sz w:val="22"/>
              </w:rPr>
              <w:t>14</w:t>
            </w:r>
            <w:r w:rsidRPr="00A24B5C">
              <w:rPr>
                <w:rFonts w:ascii="Times New Roman" w:eastAsia="標楷體" w:hAnsi="Times New Roman" w:cs="Times New Roman"/>
                <w:sz w:val="22"/>
              </w:rPr>
              <w:t>:</w:t>
            </w:r>
            <w:r w:rsidR="00A83B18">
              <w:rPr>
                <w:rFonts w:ascii="Times New Roman" w:eastAsia="標楷體" w:hAnsi="Times New Roman" w:cs="Times New Roman"/>
                <w:sz w:val="22"/>
              </w:rPr>
              <w:t>0</w:t>
            </w:r>
            <w:r w:rsidRPr="00A24B5C">
              <w:rPr>
                <w:rFonts w:ascii="Times New Roman" w:eastAsia="標楷體" w:hAnsi="Times New Roman" w:cs="Times New Roman"/>
                <w:sz w:val="22"/>
              </w:rPr>
              <w:t>0</w:t>
            </w:r>
          </w:p>
        </w:tc>
        <w:tc>
          <w:tcPr>
            <w:tcW w:w="4097" w:type="pct"/>
          </w:tcPr>
          <w:p w14:paraId="47A8C074" w14:textId="3B0277FD" w:rsidR="00CC519E" w:rsidRPr="00A24B5C" w:rsidRDefault="00CC519E" w:rsidP="008C29B2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24B5C">
              <w:rPr>
                <w:rFonts w:ascii="Times New Roman" w:eastAsia="標楷體" w:hAnsi="Times New Roman" w:cs="Times New Roman" w:hint="eastAsia"/>
                <w:sz w:val="22"/>
              </w:rPr>
              <w:t>午餐</w:t>
            </w:r>
            <w:r w:rsidR="005501A3">
              <w:rPr>
                <w:rFonts w:ascii="Times New Roman" w:eastAsia="標楷體" w:hAnsi="Times New Roman" w:cs="Times New Roman" w:hint="eastAsia"/>
                <w:sz w:val="22"/>
              </w:rPr>
              <w:t>：</w:t>
            </w:r>
          </w:p>
        </w:tc>
      </w:tr>
      <w:tr w:rsidR="00CC519E" w:rsidRPr="00A24B5C" w14:paraId="6E524529" w14:textId="77777777" w:rsidTr="008C29B2">
        <w:tc>
          <w:tcPr>
            <w:tcW w:w="903" w:type="pct"/>
          </w:tcPr>
          <w:p w14:paraId="0A9C0474" w14:textId="3DBE79EB" w:rsidR="00CC519E" w:rsidRPr="00A24B5C" w:rsidRDefault="00CC519E" w:rsidP="008C29B2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A24B5C"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  <w:r w:rsidR="005501A3">
              <w:rPr>
                <w:rFonts w:ascii="Times New Roman" w:eastAsia="標楷體" w:hAnsi="Times New Roman" w:cs="Times New Roman"/>
                <w:sz w:val="22"/>
              </w:rPr>
              <w:t>4</w:t>
            </w:r>
            <w:r w:rsidRPr="00A24B5C">
              <w:rPr>
                <w:rFonts w:ascii="Times New Roman" w:eastAsia="標楷體" w:hAnsi="Times New Roman" w:cs="Times New Roman"/>
                <w:sz w:val="22"/>
              </w:rPr>
              <w:t>:</w:t>
            </w:r>
            <w:r w:rsidR="005501A3">
              <w:rPr>
                <w:rFonts w:ascii="Times New Roman" w:eastAsia="標楷體" w:hAnsi="Times New Roman" w:cs="Times New Roman"/>
                <w:sz w:val="22"/>
              </w:rPr>
              <w:t>0</w:t>
            </w:r>
            <w:r w:rsidRPr="00A24B5C">
              <w:rPr>
                <w:rFonts w:ascii="Times New Roman" w:eastAsia="標楷體" w:hAnsi="Times New Roman" w:cs="Times New Roman"/>
                <w:sz w:val="22"/>
              </w:rPr>
              <w:t>0-1</w:t>
            </w:r>
            <w:r w:rsidR="005501A3">
              <w:rPr>
                <w:rFonts w:ascii="Times New Roman" w:eastAsia="標楷體" w:hAnsi="Times New Roman" w:cs="Times New Roman"/>
                <w:sz w:val="22"/>
              </w:rPr>
              <w:t>6:</w:t>
            </w:r>
            <w:r w:rsidR="00AF479C">
              <w:rPr>
                <w:rFonts w:ascii="Times New Roman" w:eastAsia="標楷體" w:hAnsi="Times New Roman" w:cs="Times New Roman"/>
                <w:sz w:val="22"/>
              </w:rPr>
              <w:t>00</w:t>
            </w:r>
          </w:p>
        </w:tc>
        <w:tc>
          <w:tcPr>
            <w:tcW w:w="4097" w:type="pct"/>
          </w:tcPr>
          <w:p w14:paraId="1E639B87" w14:textId="58156749" w:rsidR="00CC519E" w:rsidRPr="00A24B5C" w:rsidRDefault="00AF479C" w:rsidP="008C29B2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2"/>
              </w:rPr>
              <w:t>建案</w:t>
            </w:r>
            <w:r w:rsidRPr="00AF479C">
              <w:rPr>
                <w:rFonts w:ascii="Times New Roman" w:eastAsia="標楷體" w:hAnsi="Times New Roman" w:cs="Times New Roman" w:hint="eastAsia"/>
                <w:sz w:val="22"/>
              </w:rPr>
              <w:t>參訪</w:t>
            </w:r>
            <w:proofErr w:type="gramEnd"/>
            <w:r w:rsidRPr="00AF479C">
              <w:rPr>
                <w:rFonts w:ascii="Times New Roman" w:eastAsia="標楷體" w:hAnsi="Times New Roman" w:cs="Times New Roman" w:hint="eastAsia"/>
                <w:sz w:val="22"/>
              </w:rPr>
              <w:t>：中洲種子聖殿</w:t>
            </w:r>
          </w:p>
        </w:tc>
      </w:tr>
      <w:tr w:rsidR="00CC519E" w:rsidRPr="00A24B5C" w14:paraId="403789DC" w14:textId="77777777" w:rsidTr="008C29B2">
        <w:tc>
          <w:tcPr>
            <w:tcW w:w="903" w:type="pct"/>
          </w:tcPr>
          <w:p w14:paraId="576EDAEB" w14:textId="3B17E17F" w:rsidR="00CC519E" w:rsidRPr="00A24B5C" w:rsidRDefault="005501A3" w:rsidP="008C29B2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  <w:r>
              <w:rPr>
                <w:rFonts w:ascii="Times New Roman" w:eastAsia="標楷體" w:hAnsi="Times New Roman" w:cs="Times New Roman"/>
                <w:sz w:val="22"/>
              </w:rPr>
              <w:t>6:</w:t>
            </w:r>
            <w:r w:rsidR="00AF479C">
              <w:rPr>
                <w:rFonts w:ascii="Times New Roman" w:eastAsia="標楷體" w:hAnsi="Times New Roman" w:cs="Times New Roman"/>
                <w:sz w:val="22"/>
              </w:rPr>
              <w:t>00</w:t>
            </w:r>
          </w:p>
        </w:tc>
        <w:tc>
          <w:tcPr>
            <w:tcW w:w="4097" w:type="pct"/>
          </w:tcPr>
          <w:p w14:paraId="52D13DAA" w14:textId="1A887715" w:rsidR="00CC519E" w:rsidRPr="00A24B5C" w:rsidRDefault="005501A3" w:rsidP="008C29B2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出發至高雄左營高鐵站</w:t>
            </w:r>
          </w:p>
        </w:tc>
      </w:tr>
      <w:tr w:rsidR="00CC519E" w:rsidRPr="00A24B5C" w14:paraId="1678A67B" w14:textId="77777777" w:rsidTr="008C29B2">
        <w:tc>
          <w:tcPr>
            <w:tcW w:w="903" w:type="pct"/>
          </w:tcPr>
          <w:p w14:paraId="2DB0945D" w14:textId="0AAB123E" w:rsidR="00CC519E" w:rsidRPr="00A24B5C" w:rsidRDefault="00CC519E" w:rsidP="008C29B2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A24B5C"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  <w:r w:rsidRPr="00A24B5C">
              <w:rPr>
                <w:rFonts w:ascii="Times New Roman" w:eastAsia="標楷體" w:hAnsi="Times New Roman" w:cs="Times New Roman"/>
                <w:sz w:val="22"/>
              </w:rPr>
              <w:t>7:</w:t>
            </w:r>
            <w:r w:rsidR="005501A3">
              <w:rPr>
                <w:rFonts w:ascii="Times New Roman" w:eastAsia="標楷體" w:hAnsi="Times New Roman" w:cs="Times New Roman"/>
                <w:sz w:val="22"/>
              </w:rPr>
              <w:t>15 or 17:55</w:t>
            </w:r>
          </w:p>
        </w:tc>
        <w:tc>
          <w:tcPr>
            <w:tcW w:w="4097" w:type="pct"/>
          </w:tcPr>
          <w:p w14:paraId="6A388CA6" w14:textId="7A94005C" w:rsidR="00CC519E" w:rsidRPr="00A24B5C" w:rsidRDefault="008C0A6A" w:rsidP="008C29B2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建議可搭乘</w:t>
            </w:r>
            <w:r w:rsidR="005501A3">
              <w:rPr>
                <w:rFonts w:ascii="Times New Roman" w:eastAsia="標楷體" w:hAnsi="Times New Roman" w:cs="Times New Roman" w:hint="eastAsia"/>
                <w:sz w:val="22"/>
              </w:rPr>
              <w:t>高鐵班次</w:t>
            </w:r>
            <w:r w:rsidR="005501A3"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  <w:r w:rsidR="005501A3">
              <w:rPr>
                <w:rFonts w:ascii="Times New Roman" w:eastAsia="標楷體" w:hAnsi="Times New Roman" w:cs="Times New Roman"/>
                <w:sz w:val="22"/>
              </w:rPr>
              <w:t>246 or 148</w:t>
            </w:r>
          </w:p>
        </w:tc>
      </w:tr>
    </w:tbl>
    <w:p w14:paraId="2D977EEC" w14:textId="54A9A080" w:rsidR="00253EF7" w:rsidRDefault="00253EF7" w:rsidP="00CC519E">
      <w:pPr>
        <w:rPr>
          <w:rFonts w:ascii="Times New Roman" w:eastAsia="標楷體" w:hAnsi="Times New Roman" w:cs="Times New Roman"/>
          <w:sz w:val="22"/>
        </w:rPr>
      </w:pPr>
    </w:p>
    <w:p w14:paraId="4A3EE223" w14:textId="697634CD" w:rsidR="00A83B18" w:rsidRDefault="00A83B18" w:rsidP="00CC519E">
      <w:pPr>
        <w:rPr>
          <w:rFonts w:ascii="Times New Roman" w:eastAsia="標楷體" w:hAnsi="Times New Roman" w:cs="Times New Roman"/>
          <w:sz w:val="22"/>
        </w:rPr>
      </w:pPr>
    </w:p>
    <w:p w14:paraId="76D47F60" w14:textId="25124D99" w:rsidR="001911C3" w:rsidRDefault="001911C3" w:rsidP="00CC519E">
      <w:pPr>
        <w:rPr>
          <w:rFonts w:ascii="Times New Roman" w:eastAsia="標楷體" w:hAnsi="Times New Roman" w:cs="Times New Roman"/>
          <w:sz w:val="22"/>
        </w:rPr>
      </w:pPr>
    </w:p>
    <w:p w14:paraId="4A37A0F3" w14:textId="77777777" w:rsidR="001911C3" w:rsidRDefault="001911C3">
      <w:pPr>
        <w:widowControl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/>
          <w:sz w:val="22"/>
        </w:rPr>
        <w:br w:type="page"/>
      </w:r>
    </w:p>
    <w:p w14:paraId="71EAA448" w14:textId="77777777" w:rsidR="001911C3" w:rsidRPr="0061486D" w:rsidRDefault="001911C3" w:rsidP="0061486D">
      <w:pPr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61486D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lastRenderedPageBreak/>
        <w:t>屏東縣立</w:t>
      </w:r>
      <w:proofErr w:type="gramStart"/>
      <w:r w:rsidRPr="0061486D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圖書館總圖</w:t>
      </w:r>
      <w:proofErr w:type="gramEnd"/>
      <w:r w:rsidRPr="0061486D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:</w:t>
      </w:r>
    </w:p>
    <w:p w14:paraId="51AD51EB" w14:textId="77777777" w:rsidR="001911C3" w:rsidRDefault="001911C3" w:rsidP="001911C3">
      <w:pPr>
        <w:widowControl/>
        <w:jc w:val="center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/>
          <w:noProof/>
          <w:sz w:val="22"/>
        </w:rPr>
        <w:drawing>
          <wp:inline distT="0" distB="0" distL="0" distR="0" wp14:anchorId="0C9CC8AD" wp14:editId="75CB5210">
            <wp:extent cx="3358320" cy="216217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5359" cy="21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C96A4" w14:textId="77777777" w:rsidR="001911C3" w:rsidRDefault="001911C3" w:rsidP="0061486D">
      <w:pPr>
        <w:spacing w:line="360" w:lineRule="exact"/>
        <w:rPr>
          <w:rFonts w:ascii="Times New Roman" w:eastAsia="標楷體" w:hAnsi="Times New Roman" w:cs="Times New Roman"/>
          <w:sz w:val="22"/>
        </w:rPr>
      </w:pPr>
      <w:r w:rsidRPr="00F25EAD">
        <w:rPr>
          <w:rFonts w:ascii="Times New Roman" w:eastAsia="標楷體" w:hAnsi="Times New Roman" w:cs="Times New Roman" w:hint="eastAsia"/>
          <w:sz w:val="22"/>
        </w:rPr>
        <w:t>南台灣最美麗的森林圖書館</w:t>
      </w:r>
      <w:r w:rsidRPr="00F25EAD">
        <w:rPr>
          <w:rFonts w:ascii="Times New Roman" w:eastAsia="標楷體" w:hAnsi="Times New Roman" w:cs="Times New Roman" w:hint="eastAsia"/>
          <w:sz w:val="22"/>
        </w:rPr>
        <w:t xml:space="preserve">! </w:t>
      </w:r>
      <w:r w:rsidRPr="00F25EAD">
        <w:rPr>
          <w:rFonts w:ascii="Times New Roman" w:eastAsia="標楷體" w:hAnsi="Times New Roman" w:cs="Times New Roman" w:hint="eastAsia"/>
          <w:sz w:val="22"/>
        </w:rPr>
        <w:t>經歷兩年多改建，三十多年的老圖書館翻身成為最新的打卡熱點，</w:t>
      </w:r>
      <w:r w:rsidRPr="00F25EAD">
        <w:rPr>
          <w:rFonts w:ascii="Times New Roman" w:eastAsia="標楷體" w:hAnsi="Times New Roman" w:cs="Times New Roman" w:hint="eastAsia"/>
          <w:sz w:val="22"/>
        </w:rPr>
        <w:t>2020</w:t>
      </w:r>
      <w:r w:rsidRPr="00F25EAD">
        <w:rPr>
          <w:rFonts w:ascii="Times New Roman" w:eastAsia="標楷體" w:hAnsi="Times New Roman" w:cs="Times New Roman" w:hint="eastAsia"/>
          <w:sz w:val="22"/>
        </w:rPr>
        <w:t>年</w:t>
      </w:r>
      <w:r w:rsidRPr="00F25EAD">
        <w:rPr>
          <w:rFonts w:ascii="Times New Roman" w:eastAsia="標楷體" w:hAnsi="Times New Roman" w:cs="Times New Roman" w:hint="eastAsia"/>
          <w:sz w:val="22"/>
        </w:rPr>
        <w:t>8</w:t>
      </w:r>
      <w:r w:rsidRPr="00F25EAD">
        <w:rPr>
          <w:rFonts w:ascii="Times New Roman" w:eastAsia="標楷體" w:hAnsi="Times New Roman" w:cs="Times New Roman" w:hint="eastAsia"/>
          <w:sz w:val="22"/>
        </w:rPr>
        <w:t>月</w:t>
      </w:r>
      <w:r w:rsidRPr="00F25EAD">
        <w:rPr>
          <w:rFonts w:ascii="Times New Roman" w:eastAsia="標楷體" w:hAnsi="Times New Roman" w:cs="Times New Roman" w:hint="eastAsia"/>
          <w:sz w:val="22"/>
        </w:rPr>
        <w:t>28</w:t>
      </w:r>
      <w:r w:rsidRPr="00F25EAD">
        <w:rPr>
          <w:rFonts w:ascii="Times New Roman" w:eastAsia="標楷體" w:hAnsi="Times New Roman" w:cs="Times New Roman" w:hint="eastAsia"/>
          <w:sz w:val="22"/>
        </w:rPr>
        <w:t>日正式開幕</w:t>
      </w:r>
      <w:r w:rsidRPr="00F25EAD">
        <w:rPr>
          <w:rFonts w:ascii="Times New Roman" w:eastAsia="標楷體" w:hAnsi="Times New Roman" w:cs="Times New Roman" w:hint="eastAsia"/>
          <w:sz w:val="22"/>
        </w:rPr>
        <w:t xml:space="preserve">! </w:t>
      </w:r>
      <w:r w:rsidRPr="00F25EAD">
        <w:rPr>
          <w:rFonts w:ascii="Times New Roman" w:eastAsia="標楷體" w:hAnsi="Times New Roman" w:cs="Times New Roman" w:hint="eastAsia"/>
          <w:sz w:val="22"/>
        </w:rPr>
        <w:t>屏東縣立圖書館</w:t>
      </w:r>
      <w:r w:rsidRPr="00F25EAD">
        <w:rPr>
          <w:rFonts w:ascii="Times New Roman" w:eastAsia="標楷體" w:hAnsi="Times New Roman" w:cs="Times New Roman" w:hint="eastAsia"/>
          <w:sz w:val="22"/>
        </w:rPr>
        <w:t>(</w:t>
      </w:r>
      <w:proofErr w:type="gramStart"/>
      <w:r w:rsidRPr="00F25EAD">
        <w:rPr>
          <w:rFonts w:ascii="Times New Roman" w:eastAsia="標楷體" w:hAnsi="Times New Roman" w:cs="Times New Roman" w:hint="eastAsia"/>
          <w:sz w:val="22"/>
        </w:rPr>
        <w:t>屏東總圖</w:t>
      </w:r>
      <w:proofErr w:type="gramEnd"/>
      <w:r w:rsidRPr="00F25EAD">
        <w:rPr>
          <w:rFonts w:ascii="Times New Roman" w:eastAsia="標楷體" w:hAnsi="Times New Roman" w:cs="Times New Roman" w:hint="eastAsia"/>
          <w:sz w:val="22"/>
        </w:rPr>
        <w:t>)</w:t>
      </w:r>
      <w:r w:rsidRPr="00F25EAD">
        <w:rPr>
          <w:rFonts w:ascii="Times New Roman" w:eastAsia="標楷體" w:hAnsi="Times New Roman" w:cs="Times New Roman" w:hint="eastAsia"/>
          <w:sz w:val="22"/>
        </w:rPr>
        <w:t>坐落於四萬坪的千禧公園內，建築內使用了大量的木質素材，從外走入圖書館，會有一種走進森林基地的錯覺，寬敞的空間與大面積的採光是這裡的亮點，舒適的閱讀區與挑高的藝文空間</w:t>
      </w:r>
      <w:r>
        <w:rPr>
          <w:rFonts w:ascii="Times New Roman" w:eastAsia="標楷體" w:hAnsi="Times New Roman" w:cs="Times New Roman" w:hint="eastAsia"/>
          <w:sz w:val="22"/>
        </w:rPr>
        <w:t>)</w:t>
      </w:r>
    </w:p>
    <w:p w14:paraId="269BC521" w14:textId="77777777" w:rsidR="001911C3" w:rsidRDefault="001911C3" w:rsidP="001911C3">
      <w:pPr>
        <w:ind w:firstLineChars="193" w:firstLine="425"/>
        <w:rPr>
          <w:rFonts w:ascii="Times New Roman" w:eastAsia="標楷體" w:hAnsi="Times New Roman" w:cs="Times New Roman"/>
          <w:sz w:val="22"/>
        </w:rPr>
      </w:pPr>
    </w:p>
    <w:p w14:paraId="40E65BA1" w14:textId="77777777" w:rsidR="001911C3" w:rsidRPr="0061486D" w:rsidRDefault="001911C3" w:rsidP="0061486D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61486D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屏東縣民公園</w:t>
      </w:r>
      <w:r w:rsidRPr="0061486D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:</w:t>
      </w:r>
    </w:p>
    <w:p w14:paraId="1C45BCE1" w14:textId="1299CD98" w:rsidR="00870E1E" w:rsidRDefault="001911C3" w:rsidP="00870E1E">
      <w:pPr>
        <w:ind w:left="726" w:hangingChars="330" w:hanging="726"/>
        <w:jc w:val="center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/>
          <w:noProof/>
          <w:sz w:val="22"/>
        </w:rPr>
        <w:drawing>
          <wp:inline distT="0" distB="0" distL="0" distR="0" wp14:anchorId="14181904" wp14:editId="5322EB17">
            <wp:extent cx="3376896" cy="235013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08" b="8368"/>
                    <a:stretch/>
                  </pic:blipFill>
                  <pic:spPr bwMode="auto">
                    <a:xfrm>
                      <a:off x="0" y="0"/>
                      <a:ext cx="3395814" cy="23633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BA9130" w14:textId="77777777" w:rsidR="001911C3" w:rsidRDefault="001911C3" w:rsidP="0061486D">
      <w:pPr>
        <w:spacing w:afterLines="50" w:after="180" w:line="360" w:lineRule="exact"/>
        <w:rPr>
          <w:rFonts w:ascii="Times New Roman" w:eastAsia="標楷體" w:hAnsi="Times New Roman" w:cs="Times New Roman"/>
          <w:sz w:val="22"/>
        </w:rPr>
      </w:pPr>
      <w:r w:rsidRPr="006C3A20">
        <w:rPr>
          <w:rFonts w:ascii="Times New Roman" w:eastAsia="標楷體" w:hAnsi="Times New Roman" w:cs="Times New Roman" w:hint="eastAsia"/>
          <w:sz w:val="22"/>
        </w:rPr>
        <w:t>屏東市區的屏東縣民公園是屏東境內最大的公園，</w:t>
      </w:r>
      <w:r w:rsidRPr="00DB1F0F">
        <w:rPr>
          <w:rFonts w:ascii="Times New Roman" w:eastAsia="標楷體" w:hAnsi="Times New Roman" w:cs="Times New Roman" w:hint="eastAsia"/>
          <w:sz w:val="22"/>
        </w:rPr>
        <w:t>又被稱為「阿猴</w:t>
      </w:r>
      <w:r w:rsidRPr="00DB1F0F">
        <w:rPr>
          <w:rFonts w:ascii="Times New Roman" w:eastAsia="標楷體" w:hAnsi="Times New Roman" w:cs="Times New Roman" w:hint="eastAsia"/>
          <w:sz w:val="22"/>
        </w:rPr>
        <w:t>1909</w:t>
      </w:r>
      <w:r w:rsidRPr="00DB1F0F">
        <w:rPr>
          <w:rFonts w:ascii="Times New Roman" w:eastAsia="標楷體" w:hAnsi="Times New Roman" w:cs="Times New Roman" w:hint="eastAsia"/>
          <w:sz w:val="22"/>
        </w:rPr>
        <w:t>綠水園區」或「台糖縣民公園」</w:t>
      </w:r>
      <w:r>
        <w:rPr>
          <w:rFonts w:ascii="Times New Roman" w:eastAsia="標楷體" w:hAnsi="Times New Roman" w:cs="Times New Roman" w:hint="eastAsia"/>
          <w:sz w:val="22"/>
        </w:rPr>
        <w:t>，</w:t>
      </w:r>
      <w:r w:rsidRPr="006C3A20">
        <w:rPr>
          <w:rFonts w:ascii="Times New Roman" w:eastAsia="標楷體" w:hAnsi="Times New Roman" w:cs="Times New Roman" w:hint="eastAsia"/>
          <w:sz w:val="22"/>
        </w:rPr>
        <w:t>園區前身為屏東台糖紙漿廠，從</w:t>
      </w:r>
      <w:r w:rsidRPr="006C3A20">
        <w:rPr>
          <w:rFonts w:ascii="Times New Roman" w:eastAsia="標楷體" w:hAnsi="Times New Roman" w:cs="Times New Roman" w:hint="eastAsia"/>
          <w:sz w:val="22"/>
        </w:rPr>
        <w:t>1994</w:t>
      </w:r>
      <w:r w:rsidRPr="006C3A20">
        <w:rPr>
          <w:rFonts w:ascii="Times New Roman" w:eastAsia="標楷體" w:hAnsi="Times New Roman" w:cs="Times New Roman" w:hint="eastAsia"/>
          <w:sz w:val="22"/>
        </w:rPr>
        <w:t>年停工後閒置至今，</w:t>
      </w:r>
      <w:r w:rsidRPr="00DB1F0F">
        <w:rPr>
          <w:rFonts w:ascii="Times New Roman" w:eastAsia="標楷體" w:hAnsi="Times New Roman" w:cs="Times New Roman" w:hint="eastAsia"/>
          <w:sz w:val="22"/>
        </w:rPr>
        <w:t>直到</w:t>
      </w:r>
      <w:r w:rsidRPr="00DB1F0F">
        <w:rPr>
          <w:rFonts w:ascii="Times New Roman" w:eastAsia="標楷體" w:hAnsi="Times New Roman" w:cs="Times New Roman" w:hint="eastAsia"/>
          <w:sz w:val="22"/>
        </w:rPr>
        <w:t>2014</w:t>
      </w:r>
      <w:r w:rsidRPr="00DB1F0F">
        <w:rPr>
          <w:rFonts w:ascii="Times New Roman" w:eastAsia="標楷體" w:hAnsi="Times New Roman" w:cs="Times New Roman" w:hint="eastAsia"/>
          <w:sz w:val="22"/>
        </w:rPr>
        <w:t>年潘孟安縣長就職後，開始著手</w:t>
      </w:r>
      <w:proofErr w:type="gramStart"/>
      <w:r w:rsidRPr="00DB1F0F">
        <w:rPr>
          <w:rFonts w:ascii="Times New Roman" w:eastAsia="標楷體" w:hAnsi="Times New Roman" w:cs="Times New Roman" w:hint="eastAsia"/>
          <w:sz w:val="22"/>
        </w:rPr>
        <w:t>規</w:t>
      </w:r>
      <w:proofErr w:type="gramEnd"/>
      <w:r w:rsidRPr="00DB1F0F">
        <w:rPr>
          <w:rFonts w:ascii="Times New Roman" w:eastAsia="標楷體" w:hAnsi="Times New Roman" w:cs="Times New Roman" w:hint="eastAsia"/>
          <w:sz w:val="22"/>
        </w:rPr>
        <w:t>畫讓荒廢的園區再造，耗時五年的規劃與動工終成今日鴻</w:t>
      </w:r>
      <w:proofErr w:type="gramStart"/>
      <w:r w:rsidRPr="00DB1F0F">
        <w:rPr>
          <w:rFonts w:ascii="Times New Roman" w:eastAsia="標楷體" w:hAnsi="Times New Roman" w:cs="Times New Roman" w:hint="eastAsia"/>
          <w:sz w:val="22"/>
        </w:rPr>
        <w:t>猷</w:t>
      </w:r>
      <w:proofErr w:type="gramEnd"/>
      <w:r w:rsidRPr="00DB1F0F">
        <w:rPr>
          <w:rFonts w:ascii="Times New Roman" w:eastAsia="標楷體" w:hAnsi="Times New Roman" w:cs="Times New Roman" w:hint="eastAsia"/>
          <w:sz w:val="22"/>
        </w:rPr>
        <w:t>。</w:t>
      </w:r>
    </w:p>
    <w:p w14:paraId="7060B6C6" w14:textId="77777777" w:rsidR="001911C3" w:rsidRDefault="001911C3" w:rsidP="0061486D">
      <w:pPr>
        <w:spacing w:line="360" w:lineRule="exact"/>
        <w:rPr>
          <w:rFonts w:ascii="Times New Roman" w:eastAsia="標楷體" w:hAnsi="Times New Roman" w:cs="Times New Roman"/>
          <w:sz w:val="22"/>
        </w:rPr>
      </w:pPr>
      <w:r w:rsidRPr="00AB62EC">
        <w:rPr>
          <w:rFonts w:ascii="Times New Roman" w:eastAsia="標楷體" w:hAnsi="Times New Roman" w:cs="Times New Roman" w:hint="eastAsia"/>
          <w:sz w:val="22"/>
        </w:rPr>
        <w:t>舊紙漿廠復甦再造後，旅客沿著</w:t>
      </w:r>
      <w:proofErr w:type="gramStart"/>
      <w:r w:rsidRPr="00AB62EC">
        <w:rPr>
          <w:rFonts w:ascii="Times New Roman" w:eastAsia="標楷體" w:hAnsi="Times New Roman" w:cs="Times New Roman" w:hint="eastAsia"/>
          <w:sz w:val="22"/>
        </w:rPr>
        <w:t>殺蛇溪畔</w:t>
      </w:r>
      <w:proofErr w:type="gramEnd"/>
      <w:r w:rsidRPr="00AB62EC">
        <w:rPr>
          <w:rFonts w:ascii="Times New Roman" w:eastAsia="標楷體" w:hAnsi="Times New Roman" w:cs="Times New Roman" w:hint="eastAsia"/>
          <w:sz w:val="22"/>
        </w:rPr>
        <w:t>的步道走，從「地景劇場」、「在水一方」、「秘境花園」、「</w:t>
      </w:r>
      <w:proofErr w:type="gramStart"/>
      <w:r w:rsidRPr="00AB62EC">
        <w:rPr>
          <w:rFonts w:ascii="Times New Roman" w:eastAsia="標楷體" w:hAnsi="Times New Roman" w:cs="Times New Roman" w:hint="eastAsia"/>
          <w:sz w:val="22"/>
        </w:rPr>
        <w:t>地坑</w:t>
      </w:r>
      <w:proofErr w:type="gramEnd"/>
      <w:r w:rsidRPr="00AB62EC">
        <w:rPr>
          <w:rFonts w:ascii="Times New Roman" w:eastAsia="標楷體" w:hAnsi="Times New Roman" w:cs="Times New Roman" w:hint="eastAsia"/>
          <w:sz w:val="22"/>
        </w:rPr>
        <w:t>」等等，彷彿走進了時光稜線，在新與舊之間交織新的迷人的火花，不僅美出新高度，感受園區留下的歷史意義。</w:t>
      </w:r>
    </w:p>
    <w:p w14:paraId="37B49058" w14:textId="77777777" w:rsidR="00A83B18" w:rsidRPr="001911C3" w:rsidRDefault="00A83B18" w:rsidP="00827AD1">
      <w:pPr>
        <w:spacing w:line="300" w:lineRule="exact"/>
        <w:ind w:firstLineChars="193" w:firstLine="425"/>
        <w:rPr>
          <w:rFonts w:ascii="Times New Roman" w:eastAsia="標楷體" w:hAnsi="Times New Roman" w:cs="Times New Roman"/>
          <w:sz w:val="22"/>
        </w:rPr>
      </w:pPr>
    </w:p>
    <w:sectPr w:rsidR="00A83B18" w:rsidRPr="001911C3" w:rsidSect="00CC519E">
      <w:pgSz w:w="11906" w:h="16838"/>
      <w:pgMar w:top="1247" w:right="1531" w:bottom="124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91DE0" w14:textId="77777777" w:rsidR="00BF3CC5" w:rsidRDefault="00BF3CC5" w:rsidP="00CC6E00">
      <w:r>
        <w:separator/>
      </w:r>
    </w:p>
  </w:endnote>
  <w:endnote w:type="continuationSeparator" w:id="0">
    <w:p w14:paraId="681B82DB" w14:textId="77777777" w:rsidR="00BF3CC5" w:rsidRDefault="00BF3CC5" w:rsidP="00CC6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4BA12" w14:textId="77777777" w:rsidR="00BF3CC5" w:rsidRDefault="00BF3CC5" w:rsidP="00CC6E00">
      <w:r>
        <w:separator/>
      </w:r>
    </w:p>
  </w:footnote>
  <w:footnote w:type="continuationSeparator" w:id="0">
    <w:p w14:paraId="40AA7E02" w14:textId="77777777" w:rsidR="00BF3CC5" w:rsidRDefault="00BF3CC5" w:rsidP="00CC6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CA6"/>
    <w:rsid w:val="000156C6"/>
    <w:rsid w:val="00023C6B"/>
    <w:rsid w:val="0003076A"/>
    <w:rsid w:val="0003142B"/>
    <w:rsid w:val="00061B02"/>
    <w:rsid w:val="000C46ED"/>
    <w:rsid w:val="000C6C6D"/>
    <w:rsid w:val="000E17B6"/>
    <w:rsid w:val="00117F8A"/>
    <w:rsid w:val="001519D8"/>
    <w:rsid w:val="00157A9C"/>
    <w:rsid w:val="00182745"/>
    <w:rsid w:val="00187F18"/>
    <w:rsid w:val="001911C3"/>
    <w:rsid w:val="001B358E"/>
    <w:rsid w:val="001C6462"/>
    <w:rsid w:val="00201AE3"/>
    <w:rsid w:val="0023453C"/>
    <w:rsid w:val="002469C2"/>
    <w:rsid w:val="00253EF7"/>
    <w:rsid w:val="00291E52"/>
    <w:rsid w:val="002E3CEB"/>
    <w:rsid w:val="002F4DF2"/>
    <w:rsid w:val="00302D3F"/>
    <w:rsid w:val="00303819"/>
    <w:rsid w:val="0031145E"/>
    <w:rsid w:val="0035413F"/>
    <w:rsid w:val="00361776"/>
    <w:rsid w:val="00382F7E"/>
    <w:rsid w:val="003C1BE2"/>
    <w:rsid w:val="004568CA"/>
    <w:rsid w:val="00466683"/>
    <w:rsid w:val="00470507"/>
    <w:rsid w:val="004A3946"/>
    <w:rsid w:val="004C0A7A"/>
    <w:rsid w:val="004E02A5"/>
    <w:rsid w:val="004E0FD6"/>
    <w:rsid w:val="00500915"/>
    <w:rsid w:val="005501A3"/>
    <w:rsid w:val="00551390"/>
    <w:rsid w:val="005A5CAE"/>
    <w:rsid w:val="005C5597"/>
    <w:rsid w:val="005E5686"/>
    <w:rsid w:val="0061486D"/>
    <w:rsid w:val="00625F52"/>
    <w:rsid w:val="00654975"/>
    <w:rsid w:val="00667A9D"/>
    <w:rsid w:val="006C6139"/>
    <w:rsid w:val="006D4D8D"/>
    <w:rsid w:val="006E25A0"/>
    <w:rsid w:val="00706B41"/>
    <w:rsid w:val="007071ED"/>
    <w:rsid w:val="007B0A99"/>
    <w:rsid w:val="00827AD1"/>
    <w:rsid w:val="008309C9"/>
    <w:rsid w:val="00840F3E"/>
    <w:rsid w:val="008436DE"/>
    <w:rsid w:val="008661AE"/>
    <w:rsid w:val="00870E1E"/>
    <w:rsid w:val="008807C3"/>
    <w:rsid w:val="008A72E3"/>
    <w:rsid w:val="008A7997"/>
    <w:rsid w:val="008C0A6A"/>
    <w:rsid w:val="008F132E"/>
    <w:rsid w:val="0090465E"/>
    <w:rsid w:val="00920932"/>
    <w:rsid w:val="00924B81"/>
    <w:rsid w:val="0095307D"/>
    <w:rsid w:val="00982074"/>
    <w:rsid w:val="00983235"/>
    <w:rsid w:val="00991034"/>
    <w:rsid w:val="009C0E6F"/>
    <w:rsid w:val="009D4045"/>
    <w:rsid w:val="009F4938"/>
    <w:rsid w:val="00A61C1A"/>
    <w:rsid w:val="00A83B18"/>
    <w:rsid w:val="00AC0C85"/>
    <w:rsid w:val="00AD124A"/>
    <w:rsid w:val="00AF2A8B"/>
    <w:rsid w:val="00AF479C"/>
    <w:rsid w:val="00B02B4A"/>
    <w:rsid w:val="00B306DC"/>
    <w:rsid w:val="00B85CAF"/>
    <w:rsid w:val="00BC23E8"/>
    <w:rsid w:val="00BC6E31"/>
    <w:rsid w:val="00BF03B7"/>
    <w:rsid w:val="00BF3CC5"/>
    <w:rsid w:val="00C11358"/>
    <w:rsid w:val="00C23C21"/>
    <w:rsid w:val="00C57525"/>
    <w:rsid w:val="00C60D69"/>
    <w:rsid w:val="00C7731A"/>
    <w:rsid w:val="00C9291D"/>
    <w:rsid w:val="00CA462F"/>
    <w:rsid w:val="00CA523D"/>
    <w:rsid w:val="00CB2479"/>
    <w:rsid w:val="00CB53EB"/>
    <w:rsid w:val="00CC20DD"/>
    <w:rsid w:val="00CC519E"/>
    <w:rsid w:val="00CC6E00"/>
    <w:rsid w:val="00D022E1"/>
    <w:rsid w:val="00D211A2"/>
    <w:rsid w:val="00D418E5"/>
    <w:rsid w:val="00DA0204"/>
    <w:rsid w:val="00DB53B0"/>
    <w:rsid w:val="00DC2CA6"/>
    <w:rsid w:val="00DE66E5"/>
    <w:rsid w:val="00E00EB7"/>
    <w:rsid w:val="00E64FB8"/>
    <w:rsid w:val="00EB7736"/>
    <w:rsid w:val="00ED656A"/>
    <w:rsid w:val="00EE0C7F"/>
    <w:rsid w:val="00F02AC1"/>
    <w:rsid w:val="00F15059"/>
    <w:rsid w:val="00F26316"/>
    <w:rsid w:val="00F3042A"/>
    <w:rsid w:val="00F62038"/>
    <w:rsid w:val="00F86F38"/>
    <w:rsid w:val="00FB380A"/>
    <w:rsid w:val="00FF0361"/>
    <w:rsid w:val="00FF48CD"/>
    <w:rsid w:val="00FF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157C8"/>
  <w15:chartTrackingRefBased/>
  <w15:docId w15:val="{BB3A0D3C-603B-4156-A558-E2042465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6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2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6E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6E0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6E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6E00"/>
    <w:rPr>
      <w:sz w:val="20"/>
      <w:szCs w:val="20"/>
    </w:rPr>
  </w:style>
  <w:style w:type="character" w:styleId="a8">
    <w:name w:val="Hyperlink"/>
    <w:basedOn w:val="a0"/>
    <w:uiPriority w:val="99"/>
    <w:unhideWhenUsed/>
    <w:rsid w:val="00827AD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27AD1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840F3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40F3E"/>
  </w:style>
  <w:style w:type="character" w:customStyle="1" w:styleId="ac">
    <w:name w:val="註解文字 字元"/>
    <w:basedOn w:val="a0"/>
    <w:link w:val="ab"/>
    <w:uiPriority w:val="99"/>
    <w:semiHidden/>
    <w:rsid w:val="00840F3E"/>
  </w:style>
  <w:style w:type="paragraph" w:styleId="ad">
    <w:name w:val="annotation subject"/>
    <w:basedOn w:val="ab"/>
    <w:next w:val="ab"/>
    <w:link w:val="ae"/>
    <w:uiPriority w:val="99"/>
    <w:semiHidden/>
    <w:unhideWhenUsed/>
    <w:rsid w:val="00840F3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840F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forms.gle/JRHZ7Z9qtDwtBcr6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BFE01-C62B-45DC-800F-D35A28C98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10068</TotalTime>
  <Pages>3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mcmchen</cp:lastModifiedBy>
  <cp:revision>6</cp:revision>
  <cp:lastPrinted>2023-10-25T06:13:00Z</cp:lastPrinted>
  <dcterms:created xsi:type="dcterms:W3CDTF">2023-10-02T08:42:00Z</dcterms:created>
  <dcterms:modified xsi:type="dcterms:W3CDTF">2023-10-25T06:21:00Z</dcterms:modified>
</cp:coreProperties>
</file>